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D8" w:rsidRPr="00A26C56" w:rsidRDefault="00D165F6">
      <w:pPr>
        <w:pStyle w:val="Cmsor1"/>
        <w:jc w:val="center"/>
        <w:rPr>
          <w:rFonts w:ascii="Britannic Bold" w:hAnsi="Britannic Bold"/>
          <w:bCs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767715" cy="1143000"/>
            <wp:effectExtent l="0" t="0" r="0" b="0"/>
            <wp:wrapSquare wrapText="bothSides"/>
            <wp:docPr id="2" name="Kép 2" descr="Csokonai címer (JP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okonai címer (JPG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539">
        <w:rPr>
          <w:rFonts w:ascii="Britannic Bold" w:hAnsi="Britannic Bold"/>
          <w:bCs/>
          <w:sz w:val="36"/>
          <w:szCs w:val="36"/>
        </w:rPr>
        <w:t xml:space="preserve">DEBRECENI </w:t>
      </w:r>
      <w:r w:rsidR="00B41BD8" w:rsidRPr="00A26C56">
        <w:rPr>
          <w:rFonts w:ascii="Britannic Bold" w:hAnsi="Britannic Bold"/>
          <w:bCs/>
          <w:sz w:val="36"/>
          <w:szCs w:val="36"/>
        </w:rPr>
        <w:t>Csokonai Vitéz Mihály Gimnázium</w:t>
      </w:r>
    </w:p>
    <w:p w:rsidR="00B41BD8" w:rsidRPr="00A26C56" w:rsidRDefault="00B41BD8" w:rsidP="00F558C3">
      <w:pPr>
        <w:pStyle w:val="Cmsor2"/>
        <w:ind w:left="0"/>
        <w:jc w:val="center"/>
        <w:rPr>
          <w:rFonts w:ascii="Arial Narrow" w:hAnsi="Arial Narrow" w:cs="Arial"/>
          <w:i/>
          <w:sz w:val="22"/>
          <w:szCs w:val="22"/>
          <w:u w:val="none"/>
        </w:rPr>
      </w:pPr>
      <w:r w:rsidRPr="00A26C56">
        <w:rPr>
          <w:rFonts w:ascii="Arial Narrow" w:hAnsi="Arial Narrow" w:cs="Arial"/>
          <w:i/>
          <w:sz w:val="22"/>
          <w:szCs w:val="22"/>
          <w:u w:val="none"/>
        </w:rPr>
        <w:t>4032 Debrecen, Békessy Béla u. 12.</w:t>
      </w:r>
      <w:r w:rsidRPr="00A26C56">
        <w:rPr>
          <w:rFonts w:ascii="Arial Narrow" w:hAnsi="Arial Narrow" w:cs="Arial"/>
          <w:i/>
          <w:sz w:val="22"/>
          <w:szCs w:val="22"/>
          <w:u w:val="none"/>
        </w:rPr>
        <w:sym w:font="Wingdings" w:char="F028"/>
      </w:r>
      <w:r w:rsidR="0078787B">
        <w:rPr>
          <w:rFonts w:ascii="Arial Narrow" w:hAnsi="Arial Narrow" w:cs="Arial"/>
          <w:i/>
          <w:sz w:val="22"/>
          <w:szCs w:val="22"/>
          <w:u w:val="none"/>
        </w:rPr>
        <w:t xml:space="preserve">  531-867</w:t>
      </w:r>
    </w:p>
    <w:p w:rsidR="00B41BD8" w:rsidRPr="00A26C56" w:rsidRDefault="00B41BD8" w:rsidP="00A26C56">
      <w:pPr>
        <w:pBdr>
          <w:bottom w:val="single" w:sz="4" w:space="1" w:color="auto"/>
        </w:pBdr>
        <w:jc w:val="center"/>
        <w:rPr>
          <w:rFonts w:ascii="Arial Narrow" w:hAnsi="Arial Narrow" w:cs="Arial"/>
          <w:b/>
          <w:i/>
          <w:iCs/>
          <w:sz w:val="22"/>
          <w:szCs w:val="22"/>
        </w:rPr>
      </w:pPr>
      <w:proofErr w:type="gramStart"/>
      <w:r w:rsidRPr="00A26C56">
        <w:rPr>
          <w:rFonts w:ascii="Arial Narrow" w:hAnsi="Arial Narrow" w:cs="Arial"/>
          <w:b/>
          <w:i/>
          <w:iCs/>
          <w:sz w:val="22"/>
          <w:szCs w:val="22"/>
        </w:rPr>
        <w:t>e-mail</w:t>
      </w:r>
      <w:proofErr w:type="gramEnd"/>
      <w:r w:rsidR="00F558C3" w:rsidRPr="00A26C56">
        <w:rPr>
          <w:rFonts w:ascii="Arial Narrow" w:hAnsi="Arial Narrow" w:cs="Arial"/>
          <w:b/>
          <w:i/>
          <w:iCs/>
          <w:sz w:val="22"/>
          <w:szCs w:val="22"/>
        </w:rPr>
        <w:t>:</w:t>
      </w:r>
      <w:r w:rsidRPr="00A26C56">
        <w:rPr>
          <w:rFonts w:ascii="Arial Narrow" w:hAnsi="Arial Narrow" w:cs="Arial"/>
          <w:b/>
          <w:i/>
          <w:iCs/>
          <w:sz w:val="22"/>
          <w:szCs w:val="22"/>
        </w:rPr>
        <w:t xml:space="preserve"> </w:t>
      </w:r>
      <w:hyperlink r:id="rId5" w:history="1">
        <w:r w:rsidR="005A3258" w:rsidRPr="005D2D50">
          <w:rPr>
            <w:rStyle w:val="Hiperhivatkozs"/>
            <w:rFonts w:ascii="Arial Narrow" w:hAnsi="Arial Narrow" w:cs="Arial"/>
            <w:b/>
            <w:i/>
            <w:iCs/>
            <w:sz w:val="22"/>
            <w:szCs w:val="22"/>
          </w:rPr>
          <w:t>iskola@csokonai-debr.sulinet.hu</w:t>
        </w:r>
      </w:hyperlink>
      <w:r w:rsidR="004E43BC" w:rsidRPr="00A26C56">
        <w:rPr>
          <w:rFonts w:ascii="Arial Narrow" w:hAnsi="Arial Narrow" w:cs="Arial"/>
          <w:b/>
          <w:i/>
          <w:iCs/>
          <w:sz w:val="22"/>
          <w:szCs w:val="22"/>
        </w:rPr>
        <w:t>, OM: 031197</w:t>
      </w:r>
    </w:p>
    <w:p w:rsidR="00BD68BD" w:rsidRDefault="00BD68BD"/>
    <w:p w:rsidR="0097418A" w:rsidRDefault="0097418A"/>
    <w:p w:rsidR="0097418A" w:rsidRDefault="0097418A"/>
    <w:p w:rsidR="0097418A" w:rsidRDefault="0097418A" w:rsidP="0097418A">
      <w:pPr>
        <w:jc w:val="center"/>
        <w:rPr>
          <w:b/>
        </w:rPr>
      </w:pPr>
      <w:r>
        <w:rPr>
          <w:b/>
        </w:rPr>
        <w:t>A tanulók le- és kimaradásával, évfolyamismétlésével kapcsolatos adatok</w:t>
      </w:r>
    </w:p>
    <w:p w:rsidR="0097418A" w:rsidRDefault="0097418A" w:rsidP="0097418A">
      <w:pPr>
        <w:rPr>
          <w:b/>
        </w:rPr>
      </w:pPr>
    </w:p>
    <w:p w:rsidR="0097418A" w:rsidRDefault="0097418A" w:rsidP="0097418A">
      <w:pPr>
        <w:rPr>
          <w:b/>
        </w:rPr>
      </w:pPr>
    </w:p>
    <w:p w:rsidR="0097418A" w:rsidRDefault="0097418A" w:rsidP="0097418A">
      <w:pPr>
        <w:rPr>
          <w:b/>
        </w:rPr>
      </w:pPr>
    </w:p>
    <w:p w:rsidR="0097418A" w:rsidRDefault="0097418A" w:rsidP="0097418A">
      <w:r>
        <w:t>A 2017/2018. tanévben 16 tanuló kényszerült évfolyamismétlésre, közülük 8 tanuló más intézményben folytatja tanulmányait.</w:t>
      </w:r>
    </w:p>
    <w:p w:rsidR="0097418A" w:rsidRDefault="0097418A" w:rsidP="0097418A">
      <w:r>
        <w:t xml:space="preserve">Tanév közben 1 nem tanköteles tanuló tanulói jogviszonya szűnt meg kimaradással. </w:t>
      </w:r>
    </w:p>
    <w:p w:rsidR="0097418A" w:rsidRDefault="0097418A"/>
    <w:sectPr w:rsidR="00974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8A"/>
    <w:rsid w:val="0019747B"/>
    <w:rsid w:val="00276539"/>
    <w:rsid w:val="002C2C07"/>
    <w:rsid w:val="002E4D18"/>
    <w:rsid w:val="004E43BC"/>
    <w:rsid w:val="005554FF"/>
    <w:rsid w:val="005A3258"/>
    <w:rsid w:val="007268ED"/>
    <w:rsid w:val="0078787B"/>
    <w:rsid w:val="008978DB"/>
    <w:rsid w:val="008B0B44"/>
    <w:rsid w:val="0097418A"/>
    <w:rsid w:val="009923AE"/>
    <w:rsid w:val="00A26C56"/>
    <w:rsid w:val="00B41BD8"/>
    <w:rsid w:val="00BD68BD"/>
    <w:rsid w:val="00BF0A5A"/>
    <w:rsid w:val="00C47D4D"/>
    <w:rsid w:val="00C7791E"/>
    <w:rsid w:val="00D165F6"/>
    <w:rsid w:val="00DB00A5"/>
    <w:rsid w:val="00F5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D02E5-96C2-47CC-AE81-CCD90855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B41BD8"/>
    <w:pPr>
      <w:keepNext/>
      <w:outlineLvl w:val="0"/>
    </w:pPr>
    <w:rPr>
      <w:i/>
      <w:iCs/>
      <w:caps/>
      <w:spacing w:val="40"/>
      <w:sz w:val="40"/>
      <w:szCs w:val="20"/>
    </w:rPr>
  </w:style>
  <w:style w:type="paragraph" w:styleId="Cmsor2">
    <w:name w:val="heading 2"/>
    <w:basedOn w:val="Norml"/>
    <w:next w:val="Norml"/>
    <w:qFormat/>
    <w:rsid w:val="00B41BD8"/>
    <w:pPr>
      <w:keepNext/>
      <w:ind w:left="-851"/>
      <w:outlineLvl w:val="1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41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skola@csokonai-debr.sulinet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CSOKONAI VITÉZ MIHÁLY GIMNÁZIUM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CSOKONAI VITÉZ MIHÁLY GIMNÁZIUM</dc:title>
  <dc:subject/>
  <dc:creator>Dr. Molnárné Szecskó Ágnes</dc:creator>
  <cp:keywords/>
  <dc:description/>
  <cp:lastModifiedBy>er56andr@sulid.hu</cp:lastModifiedBy>
  <cp:revision>2</cp:revision>
  <cp:lastPrinted>2013-05-17T07:13:00Z</cp:lastPrinted>
  <dcterms:created xsi:type="dcterms:W3CDTF">2018-11-07T10:29:00Z</dcterms:created>
  <dcterms:modified xsi:type="dcterms:W3CDTF">2018-11-07T10:29:00Z</dcterms:modified>
</cp:coreProperties>
</file>