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A" w:rsidRDefault="00660E7A" w:rsidP="009149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hu-HU"/>
        </w:rPr>
      </w:pPr>
      <w:bookmarkStart w:id="0" w:name="_GoBack"/>
      <w:bookmarkEnd w:id="0"/>
    </w:p>
    <w:p w:rsidR="00D35FD2" w:rsidRPr="00660E7A" w:rsidRDefault="00D35FD2" w:rsidP="009149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hu-HU"/>
        </w:rPr>
      </w:pPr>
      <w:r w:rsidRPr="00660E7A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hu-HU"/>
        </w:rPr>
        <w:t>Beszámoló a hét napos szardíniai nyelvtanfolyamról</w:t>
      </w:r>
    </w:p>
    <w:p w:rsidR="00D35FD2" w:rsidRPr="00660E7A" w:rsidRDefault="00D35FD2" w:rsidP="009149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hu-HU"/>
        </w:rPr>
      </w:pPr>
    </w:p>
    <w:p w:rsidR="00D35FD2" w:rsidRDefault="00D35FD2" w:rsidP="00D35F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Nagyon jól érezte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m magam kint, a szervezők, a két másik diák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és a kísérőtanárunk is mind nagyon kedvesek és barátságosak voltak.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Az utazás napjá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n találkoztunk a reptéren és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elkezdtük megismerni egymást. Miután megérkeztünk és átvonatoztunk a városba, megkerestük a szállásunkat, és találkoztunk a szervezőkkel, </w:t>
      </w:r>
      <w:proofErr w:type="spellStart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Gianmarcoval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és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Cristinával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 Tájékoztattak a programokról,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és 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figyelmeztettek,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hogy vigyázzunk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, nehogy kiszáradjunk a meleg miatt, és ne legyünk túl sokat a napon.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Este elmentünk vacsorázni, majd tettünk egy nagy sétát.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     Másnap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 reggeli után elkezdődött az első programunk. Kitöltöttünk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egy szintfelmérő tesztet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(szerencsére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hibátlanul)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majd olyan feladatokat csináltunk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amikkel kicsit jobban megismerhetjük egymást. Ezután volt egy pár szabad óránk, amit azzal töltöttünk, hogy sétálgattunk a kik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ötőben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, 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aztán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megebédeltünk. A délutáni programon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</w:t>
      </w:r>
      <w:proofErr w:type="spellStart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Gianmarco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vezetésével mentünk fel az „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ördög nyerge” nevezetű helység tetejére, ahol csináltunk néhány feladatot, majd miután végeztünk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lementünk a mellette lévő, 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addigra kiürült tengerpartra.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    Másnap csak délelőtt volt program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unk. </w:t>
      </w:r>
      <w:proofErr w:type="spellStart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Cristinával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 városban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sétáltunk, de feladatok és térkép alapjá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n nekünk kellett rájönnünk,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merre kell menni. Bejártuk  a város magaslaton fekvő 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történelmi részét, elmentünk egy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nagy és szép templomba, maj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d egy múzeumba, ahol szardíniai leletekkel ismerkedhettünk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 Délután elmentünk ebédelni, majd le a tengerpartra, ahol eltöltöttük a hátralé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vő napot. 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    A harmadik nap, a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reggeli után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Cristinával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találkoztunk, aki elvitt minket néhány jellegzetes helyre a város egyik nemrég felújított negyedébe. Láttuk a zenélő köveket, a graffitis utcát és a felújított részt. Majd csináltunk egy egész sokáig elhúzódó kincsvadászatot. Ezután elmentünk a piacra, ahol megkóstolhattunk nagy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on sok érdekes ételt,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sajtokat és frissen kisütött teng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eri állatokat.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Cristinával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ebédeltünk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 majd még a délutáni program előtt nézelődtünk az ü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zletsoron. A délutáni programnál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találkoztunk először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Giuliával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 a harmadik szervezővel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 Nagyon jó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t beszélgettem vele a költészetr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ől, és mutattunk is egymásnak néhányat az országun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k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jelentősebb költeményei közül.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Giulia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elvitt minket egy térre, ahol beültünk egy bárba vacsorázni. Később kiderült, hogy azért vitt minket oda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mert műsor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t fognak előadni. Kötéltáncosok műsora kezdődött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 ami nagyon látványos volt, és hangulatos, mert nem messze a tértől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flamingók szálltak. Később elme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ntünk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egy borkóstolóra volt. Sikerült megízlelni néhány nagyon különleges s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zardíniai bort, amikből párat egyáltalán nem is adnak el kü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lföldre, mivel csak keveset tudn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ak belőle készíteni.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 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   A negyedik napot szinte végi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g a tengerparton töltöttük, majd délután találkoztunk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Gianmarcoval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 szállodánál, akivel a száll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oda mozitermében megnéztük a </w:t>
      </w:r>
      <w:proofErr w:type="spellStart"/>
      <w:r w:rsidRPr="00660E7A">
        <w:rPr>
          <w:rFonts w:ascii="Times New Roman" w:eastAsia="Times New Roman" w:hAnsi="Times New Roman" w:cs="Times New Roman"/>
          <w:i/>
          <w:color w:val="26282A"/>
          <w:sz w:val="24"/>
          <w:szCs w:val="24"/>
          <w:lang w:eastAsia="hu-HU"/>
        </w:rPr>
        <w:t>Cento</w:t>
      </w:r>
      <w:proofErr w:type="spellEnd"/>
      <w:r w:rsidRPr="00660E7A">
        <w:rPr>
          <w:rFonts w:ascii="Times New Roman" w:eastAsia="Times New Roman" w:hAnsi="Times New Roman" w:cs="Times New Roman"/>
          <w:i/>
          <w:color w:val="26282A"/>
          <w:sz w:val="24"/>
          <w:szCs w:val="24"/>
          <w:lang w:eastAsia="hu-HU"/>
        </w:rPr>
        <w:t xml:space="preserve"> </w:t>
      </w:r>
      <w:proofErr w:type="spellStart"/>
      <w:r w:rsidRPr="00660E7A">
        <w:rPr>
          <w:rFonts w:ascii="Times New Roman" w:eastAsia="Times New Roman" w:hAnsi="Times New Roman" w:cs="Times New Roman"/>
          <w:i/>
          <w:color w:val="26282A"/>
          <w:sz w:val="24"/>
          <w:szCs w:val="24"/>
          <w:lang w:eastAsia="hu-HU"/>
        </w:rPr>
        <w:t>Passi</w:t>
      </w:r>
      <w:proofErr w:type="spellEnd"/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című filmet,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ami nagyon érdekes f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ilm, aminek elég erős hatása van. Ezután elmentünk vacsorázni, majd le is pihentünk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mert kiszívott a víz és a nap.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      Az ötödik napunk teljesen sza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bad volt. Ennek keretén belül el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utaztunk egy kb</w:t>
      </w:r>
      <w:r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másfél órára lévő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városkába, ahonnan tovább mentünk egy gyönyörű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tengerpartra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 Ott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tö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ltöttük a napunkat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. Este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kilenc körül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találkoztunk a szervezőkkel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és elmentünk egy közös vacsorára. Vacsora után még nézelődtünk és sétálgattunk a városban, mivel leárazások voltak és a boltok éjfélig nyitva 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lastRenderedPageBreak/>
        <w:t>maradtak. A szállodában volt egy előadás, azt még néztük egy darabig, majd szép lassan eltettük magunkat másnapra.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     A hatodik napon reggel főztünk.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Megtanították egy szardíniai étel elkészítését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, aminek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culurgiones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 neve. Nekem nagyon tetszett mivel szeretek főzőcskézni. Sikerült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megtanulnom hamarabb és jobban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lezárni a tésztát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mint maguk az olasz szervezőink. Miután végeztünk meg is ettük az általunk készített ételt, ezután pedig el kellett búcsúznunk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Cristinától</w:t>
      </w:r>
      <w:proofErr w:type="spellEnd"/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. A délutáni program előtt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elkez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dtük a bepakolást. Délután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biciklitúrára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mentünk a régi sólepárlóból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kialakult parkba. Láttunk flaming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ókat is. A biciklizés után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elbúcsúztunk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Giuliától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, aki átadta a búcsúajándékainkat. Én egy verses kötetet kaptam, amibe bele 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is olvasgattam. Nagyon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szé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p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versek vannak benne. A legjobb ajándék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ami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t csak kaphattam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.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Gianmarcoval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még elmentünk egy utolsót </w:t>
      </w:r>
      <w:proofErr w:type="spellStart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fagyizni</w:t>
      </w:r>
      <w:proofErr w:type="spellEnd"/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 majd tőle is el kellett búcsúznunk. </w:t>
      </w:r>
    </w:p>
    <w:p w:rsidR="00D35FD2" w:rsidRPr="00D35FD2" w:rsidRDefault="00D35FD2" w:rsidP="00660E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Visszamentünk a szállásra, befejeztük a bepakolást, majd lefeküdtünk</w:t>
      </w:r>
      <w:r w:rsidR="00660E7A" w:rsidRPr="00660E7A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,</w:t>
      </w: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 xml:space="preserve"> mert másnap korán kellett kelnünk.</w:t>
      </w:r>
    </w:p>
    <w:p w:rsidR="00D35FD2" w:rsidRPr="00D35FD2" w:rsidRDefault="00D35FD2" w:rsidP="00660E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</w:pPr>
      <w:r w:rsidRPr="00D35FD2">
        <w:rPr>
          <w:rFonts w:ascii="Times New Roman" w:eastAsia="Times New Roman" w:hAnsi="Times New Roman" w:cs="Times New Roman"/>
          <w:color w:val="26282A"/>
          <w:sz w:val="24"/>
          <w:szCs w:val="24"/>
          <w:lang w:eastAsia="hu-HU"/>
        </w:rPr>
        <w:t>A visszaút pedig kicsit szomorúan telt, de összességében nagyon élveztük az egészet. A búcsúzás pedig nehézkesen telt.</w:t>
      </w:r>
    </w:p>
    <w:p w:rsidR="00A93740" w:rsidRDefault="00A93740" w:rsidP="00660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E7A" w:rsidRPr="00660E7A" w:rsidRDefault="00660E7A" w:rsidP="00660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Ványi Marcell 12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sectPr w:rsidR="00660E7A" w:rsidRPr="0066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2"/>
    <w:rsid w:val="003C326B"/>
    <w:rsid w:val="00660E7A"/>
    <w:rsid w:val="00914963"/>
    <w:rsid w:val="00A770BB"/>
    <w:rsid w:val="00A93740"/>
    <w:rsid w:val="00D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8A97-C4B0-436D-A034-CDFEF6A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er56andr@sulid.hu</cp:lastModifiedBy>
  <cp:revision>3</cp:revision>
  <dcterms:created xsi:type="dcterms:W3CDTF">2018-09-10T06:05:00Z</dcterms:created>
  <dcterms:modified xsi:type="dcterms:W3CDTF">2018-09-11T10:28:00Z</dcterms:modified>
</cp:coreProperties>
</file>