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1E" w:rsidRPr="0011740F" w:rsidRDefault="00F27D1E" w:rsidP="00A72A46">
      <w:pPr>
        <w:jc w:val="center"/>
        <w:rPr>
          <w:b/>
          <w:bCs/>
          <w:lang w:val="hu-HU"/>
        </w:rPr>
      </w:pPr>
      <w:bookmarkStart w:id="0" w:name="_GoBack"/>
      <w:bookmarkEnd w:id="0"/>
      <w:r w:rsidRPr="0011740F">
        <w:rPr>
          <w:b/>
          <w:bCs/>
          <w:lang w:val="hu-HU"/>
        </w:rPr>
        <w:t>MATEMATIKA</w:t>
      </w:r>
    </w:p>
    <w:p w:rsidR="00F27D1E" w:rsidRPr="0011740F" w:rsidRDefault="00F27D1E" w:rsidP="00A72A46">
      <w:pPr>
        <w:jc w:val="center"/>
        <w:rPr>
          <w:b/>
          <w:bCs/>
          <w:lang w:val="hu-HU"/>
        </w:rPr>
      </w:pPr>
    </w:p>
    <w:p w:rsidR="00F27D1E" w:rsidRPr="0011740F" w:rsidRDefault="00F27D1E" w:rsidP="00A72A46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OSZTÁLYOZÓVIZSGA, JAVÍTÓVIZSGA 2014/2015-ÖS TANÉV</w:t>
      </w:r>
    </w:p>
    <w:p w:rsidR="00F27D1E" w:rsidRDefault="00F27D1E" w:rsidP="00A72A46">
      <w:pPr>
        <w:jc w:val="center"/>
        <w:rPr>
          <w:b/>
          <w:bCs/>
          <w:lang w:val="hu-HU"/>
        </w:rPr>
      </w:pPr>
    </w:p>
    <w:p w:rsidR="00F27D1E" w:rsidRDefault="00F27D1E" w:rsidP="00A72A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27D1E">
        <w:trPr>
          <w:jc w:val="center"/>
        </w:trPr>
        <w:tc>
          <w:tcPr>
            <w:tcW w:w="4606" w:type="dxa"/>
          </w:tcPr>
          <w:p w:rsidR="00F27D1E" w:rsidRDefault="00F27D1E">
            <w:pPr>
              <w:jc w:val="both"/>
              <w:rPr>
                <w:b/>
                <w:bCs/>
                <w:lang w:val="hu-HU" w:eastAsia="hu-HU"/>
              </w:rPr>
            </w:pPr>
            <w:r>
              <w:rPr>
                <w:b/>
                <w:bCs/>
              </w:rPr>
              <w:t>A vizsga része</w:t>
            </w:r>
          </w:p>
        </w:tc>
        <w:tc>
          <w:tcPr>
            <w:tcW w:w="4606" w:type="dxa"/>
          </w:tcPr>
          <w:p w:rsidR="00F27D1E" w:rsidRDefault="00F27D1E">
            <w:pPr>
              <w:jc w:val="both"/>
              <w:rPr>
                <w:b/>
                <w:bCs/>
                <w:lang w:val="hu-HU" w:eastAsia="hu-HU"/>
              </w:rPr>
            </w:pPr>
            <w:r>
              <w:t>írásbeli</w:t>
            </w:r>
            <w:r>
              <w:rPr>
                <w:smallCaps/>
              </w:rPr>
              <w:t>*</w:t>
            </w:r>
          </w:p>
        </w:tc>
      </w:tr>
      <w:tr w:rsidR="00F27D1E">
        <w:trPr>
          <w:jc w:val="center"/>
        </w:trPr>
        <w:tc>
          <w:tcPr>
            <w:tcW w:w="4606" w:type="dxa"/>
          </w:tcPr>
          <w:p w:rsidR="00F27D1E" w:rsidRDefault="00F27D1E">
            <w:pPr>
              <w:jc w:val="both"/>
              <w:rPr>
                <w:b/>
                <w:bCs/>
                <w:lang w:val="hu-HU" w:eastAsia="hu-HU"/>
              </w:rPr>
            </w:pPr>
            <w:r>
              <w:rPr>
                <w:b/>
                <w:bCs/>
              </w:rPr>
              <w:t>A vizsga időtartama</w:t>
            </w:r>
          </w:p>
        </w:tc>
        <w:tc>
          <w:tcPr>
            <w:tcW w:w="4606" w:type="dxa"/>
          </w:tcPr>
          <w:p w:rsidR="00F27D1E" w:rsidRDefault="00F27D1E">
            <w:pPr>
              <w:jc w:val="both"/>
              <w:rPr>
                <w:b/>
                <w:bCs/>
                <w:lang w:val="hu-HU" w:eastAsia="hu-HU"/>
              </w:rPr>
            </w:pPr>
            <w:r>
              <w:t>45 perc</w:t>
            </w:r>
          </w:p>
        </w:tc>
      </w:tr>
      <w:tr w:rsidR="00F27D1E">
        <w:trPr>
          <w:jc w:val="center"/>
        </w:trPr>
        <w:tc>
          <w:tcPr>
            <w:tcW w:w="4606" w:type="dxa"/>
          </w:tcPr>
          <w:p w:rsidR="00F27D1E" w:rsidRDefault="00F27D1E">
            <w:pPr>
              <w:jc w:val="both"/>
              <w:rPr>
                <w:b/>
                <w:bCs/>
                <w:lang w:val="hu-HU" w:eastAsia="hu-HU"/>
              </w:rPr>
            </w:pPr>
            <w:r>
              <w:rPr>
                <w:b/>
                <w:bCs/>
              </w:rPr>
              <w:t>A témakörök kijelölése évfolyamonként</w:t>
            </w:r>
          </w:p>
        </w:tc>
        <w:tc>
          <w:tcPr>
            <w:tcW w:w="4606" w:type="dxa"/>
          </w:tcPr>
          <w:p w:rsidR="00F27D1E" w:rsidRDefault="00F27D1E">
            <w:pPr>
              <w:jc w:val="both"/>
              <w:rPr>
                <w:b/>
                <w:bCs/>
                <w:vertAlign w:val="superscript"/>
                <w:lang w:val="hu-HU" w:eastAsia="hu-HU"/>
              </w:rPr>
            </w:pPr>
            <w:r>
              <w:rPr>
                <w:smallCaps/>
              </w:rPr>
              <w:t>A csoportban tanító matematikatanár rögzíti a tanév során feldolgozásra kerülő témaköröket**</w:t>
            </w:r>
          </w:p>
        </w:tc>
      </w:tr>
      <w:tr w:rsidR="00F27D1E">
        <w:trPr>
          <w:jc w:val="center"/>
        </w:trPr>
        <w:tc>
          <w:tcPr>
            <w:tcW w:w="4606" w:type="dxa"/>
          </w:tcPr>
          <w:p w:rsidR="00F27D1E" w:rsidRDefault="00F27D1E">
            <w:pPr>
              <w:jc w:val="both"/>
              <w:rPr>
                <w:b/>
                <w:bCs/>
                <w:lang w:val="hu-HU" w:eastAsia="hu-HU"/>
              </w:rPr>
            </w:pPr>
            <w:r>
              <w:rPr>
                <w:b/>
                <w:bCs/>
              </w:rPr>
              <w:t>A vizsga értékelése</w:t>
            </w:r>
          </w:p>
        </w:tc>
        <w:tc>
          <w:tcPr>
            <w:tcW w:w="4606" w:type="dxa"/>
          </w:tcPr>
          <w:p w:rsidR="00F27D1E" w:rsidRDefault="00F27D1E">
            <w:pPr>
              <w:jc w:val="both"/>
              <w:rPr>
                <w:lang w:val="hu-HU" w:eastAsia="hu-HU"/>
              </w:rPr>
            </w:pPr>
            <w:r>
              <w:rPr>
                <w:smallCaps/>
              </w:rPr>
              <w:t xml:space="preserve">0 % - 34 % → </w:t>
            </w:r>
            <w:r>
              <w:t>elégtelen (1)</w:t>
            </w:r>
          </w:p>
          <w:p w:rsidR="00F27D1E" w:rsidRDefault="00F27D1E">
            <w:pPr>
              <w:jc w:val="both"/>
            </w:pPr>
            <w:r>
              <w:rPr>
                <w:smallCaps/>
              </w:rPr>
              <w:t>35 % - 54 % →</w:t>
            </w:r>
            <w:r>
              <w:t xml:space="preserve"> elégséges (2)</w:t>
            </w:r>
          </w:p>
          <w:p w:rsidR="00F27D1E" w:rsidRDefault="00F27D1E">
            <w:pPr>
              <w:jc w:val="both"/>
            </w:pPr>
            <w:r>
              <w:t xml:space="preserve">55 % - 69 % </w:t>
            </w:r>
            <w:r>
              <w:rPr>
                <w:smallCaps/>
              </w:rPr>
              <w:t xml:space="preserve">→ </w:t>
            </w:r>
            <w:r>
              <w:t>közepes (3)</w:t>
            </w:r>
          </w:p>
          <w:p w:rsidR="00F27D1E" w:rsidRDefault="00F27D1E">
            <w:pPr>
              <w:jc w:val="both"/>
            </w:pPr>
            <w:r>
              <w:t xml:space="preserve">70 % - 84 % </w:t>
            </w:r>
            <w:r>
              <w:rPr>
                <w:smallCaps/>
              </w:rPr>
              <w:t xml:space="preserve">→ </w:t>
            </w:r>
            <w:r>
              <w:t>jó (4)</w:t>
            </w:r>
          </w:p>
          <w:p w:rsidR="00F27D1E" w:rsidRDefault="00F27D1E">
            <w:pPr>
              <w:jc w:val="both"/>
              <w:rPr>
                <w:smallCaps/>
                <w:lang w:val="hu-HU" w:eastAsia="hu-HU"/>
              </w:rPr>
            </w:pPr>
            <w:r>
              <w:t xml:space="preserve">85 % - 100 % </w:t>
            </w:r>
            <w:r>
              <w:rPr>
                <w:smallCaps/>
              </w:rPr>
              <w:t xml:space="preserve">→ </w:t>
            </w:r>
            <w:r>
              <w:t>jeles (5)</w:t>
            </w:r>
          </w:p>
        </w:tc>
      </w:tr>
    </w:tbl>
    <w:p w:rsidR="00F27D1E" w:rsidRDefault="00F27D1E" w:rsidP="00A72A46">
      <w:pPr>
        <w:jc w:val="both"/>
        <w:rPr>
          <w:b/>
          <w:bCs/>
          <w:lang w:val="hu-HU" w:eastAsia="hu-HU"/>
        </w:rPr>
      </w:pPr>
    </w:p>
    <w:p w:rsidR="00F27D1E" w:rsidRPr="00A72A46" w:rsidRDefault="00F27D1E" w:rsidP="00A72A46">
      <w:pPr>
        <w:jc w:val="both"/>
        <w:rPr>
          <w:b/>
          <w:bCs/>
          <w:i/>
          <w:iCs/>
          <w:smallCaps/>
          <w:sz w:val="20"/>
          <w:szCs w:val="20"/>
          <w:lang w:val="hu-HU"/>
        </w:rPr>
      </w:pPr>
      <w:r w:rsidRPr="00A72A46">
        <w:rPr>
          <w:i/>
          <w:iCs/>
          <w:smallCaps/>
        </w:rPr>
        <w:t>*</w:t>
      </w:r>
      <w:r w:rsidRPr="00A72A46">
        <w:rPr>
          <w:b/>
          <w:bCs/>
          <w:i/>
          <w:iCs/>
          <w:smallCaps/>
        </w:rPr>
        <w:t xml:space="preserve"> </w:t>
      </w:r>
      <w:r w:rsidRPr="00A72A46">
        <w:rPr>
          <w:b/>
          <w:bCs/>
          <w:i/>
          <w:iCs/>
          <w:smallCaps/>
          <w:sz w:val="20"/>
          <w:szCs w:val="20"/>
        </w:rPr>
        <w:t>HA A TANUL</w:t>
      </w:r>
      <w:r w:rsidRPr="00A72A46">
        <w:rPr>
          <w:b/>
          <w:bCs/>
          <w:i/>
          <w:iCs/>
          <w:smallCaps/>
          <w:sz w:val="20"/>
          <w:szCs w:val="20"/>
          <w:lang w:val="hu-HU"/>
        </w:rPr>
        <w:t>Ó ÍRÁSBELI DOLGOZATA ELÉGTELEN, AKKOR A TANULÓNAK SZÓBELI VIZSGÁT KELL TENNIE!</w:t>
      </w:r>
    </w:p>
    <w:p w:rsidR="00F27D1E" w:rsidRPr="00A72A46" w:rsidRDefault="00F27D1E" w:rsidP="00A72A46">
      <w:pPr>
        <w:jc w:val="both"/>
        <w:rPr>
          <w:b/>
          <w:bCs/>
          <w:i/>
          <w:iCs/>
          <w:smallCaps/>
          <w:sz w:val="20"/>
          <w:szCs w:val="20"/>
          <w:lang w:val="hu-HU"/>
        </w:rPr>
      </w:pPr>
      <w:r w:rsidRPr="00A72A46">
        <w:rPr>
          <w:b/>
          <w:bCs/>
          <w:i/>
          <w:iCs/>
          <w:smallCaps/>
          <w:sz w:val="20"/>
          <w:szCs w:val="20"/>
          <w:lang w:val="hu-HU"/>
        </w:rPr>
        <w:t>AZ ÍRÁSBELI ÉS A SZÓBELI VIZSGA PONTSZÁMÁNAK ARÁNYA: 2:1.</w:t>
      </w:r>
    </w:p>
    <w:p w:rsidR="00F27D1E" w:rsidRPr="00A72A46" w:rsidRDefault="00F27D1E" w:rsidP="00A72A46">
      <w:pPr>
        <w:jc w:val="both"/>
        <w:rPr>
          <w:b/>
          <w:bCs/>
          <w:i/>
          <w:iCs/>
          <w:smallCaps/>
        </w:rPr>
      </w:pPr>
      <w:r w:rsidRPr="00A72A46">
        <w:rPr>
          <w:i/>
          <w:iCs/>
          <w:smallCaps/>
        </w:rPr>
        <w:t>**</w:t>
      </w:r>
      <w:r w:rsidRPr="00A72A46">
        <w:rPr>
          <w:b/>
          <w:bCs/>
          <w:i/>
          <w:iCs/>
          <w:smallCaps/>
        </w:rPr>
        <w:t>Alapvetően a következő témakörök kerülnek feldolgozásra a tanév során, amelyektől a matematikatanár eltérhet:</w:t>
      </w: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Pr="0011740F" w:rsidRDefault="00F27D1E" w:rsidP="00F26E3C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MATEMATIKA</w:t>
      </w:r>
    </w:p>
    <w:p w:rsidR="00F27D1E" w:rsidRPr="0011740F" w:rsidRDefault="00F27D1E" w:rsidP="00F26E3C">
      <w:pPr>
        <w:jc w:val="center"/>
        <w:rPr>
          <w:b/>
          <w:bCs/>
          <w:lang w:val="hu-HU"/>
        </w:rPr>
      </w:pPr>
    </w:p>
    <w:p w:rsidR="00F27D1E" w:rsidRPr="0011740F" w:rsidRDefault="00F27D1E" w:rsidP="00F26E3C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OSZTÁLYOZÓVIZSGA, JAVÍTÓVIZSGA 2014/2015-ÖS TANÉV</w:t>
      </w:r>
    </w:p>
    <w:p w:rsidR="00F27D1E" w:rsidRDefault="00F27D1E" w:rsidP="001C3378">
      <w:pPr>
        <w:jc w:val="center"/>
        <w:rPr>
          <w:b/>
          <w:bCs/>
          <w:lang w:val="hu-HU"/>
        </w:rPr>
      </w:pPr>
    </w:p>
    <w:p w:rsidR="00F27D1E" w:rsidRDefault="00F27D1E" w:rsidP="001C3378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9. KNY</w:t>
      </w:r>
    </w:p>
    <w:p w:rsidR="00F27D1E" w:rsidRDefault="00F27D1E" w:rsidP="001C3378">
      <w:pPr>
        <w:pStyle w:val="Cmsor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Halmazok</w:t>
      </w:r>
    </w:p>
    <w:p w:rsidR="00F27D1E" w:rsidRPr="00BA3F90" w:rsidRDefault="00F27D1E" w:rsidP="001C3378">
      <w:pPr>
        <w:pStyle w:val="R2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Halmaz fogalma</w:t>
      </w:r>
    </w:p>
    <w:p w:rsidR="00F27D1E" w:rsidRPr="00BA3F90" w:rsidRDefault="00F27D1E" w:rsidP="001C3378">
      <w:pPr>
        <w:pStyle w:val="R2"/>
        <w:widowControl/>
        <w:rPr>
          <w:rFonts w:ascii="Times New Roman" w:hAnsi="Times New Roman" w:cs="Times New Roman"/>
          <w:sz w:val="24"/>
          <w:szCs w:val="24"/>
        </w:rPr>
      </w:pPr>
      <w:r w:rsidRPr="00BA3F90">
        <w:rPr>
          <w:rFonts w:ascii="Times New Roman" w:hAnsi="Times New Roman" w:cs="Times New Roman"/>
          <w:sz w:val="24"/>
          <w:szCs w:val="24"/>
        </w:rPr>
        <w:tab/>
        <w:t>Halmazok, részhalmazok</w:t>
      </w:r>
    </w:p>
    <w:p w:rsidR="00F27D1E" w:rsidRPr="00BA3F90" w:rsidRDefault="00F27D1E" w:rsidP="001C3378">
      <w:pPr>
        <w:pStyle w:val="R2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3F90">
        <w:rPr>
          <w:rFonts w:ascii="Times New Roman" w:hAnsi="Times New Roman" w:cs="Times New Roman"/>
          <w:sz w:val="24"/>
          <w:szCs w:val="24"/>
        </w:rPr>
        <w:t>Halmazműveletek</w:t>
      </w:r>
    </w:p>
    <w:p w:rsidR="00F27D1E" w:rsidRPr="00BA3F90" w:rsidRDefault="00F27D1E" w:rsidP="001C3378">
      <w:pPr>
        <w:pStyle w:val="R2"/>
        <w:widowControl/>
        <w:rPr>
          <w:rFonts w:ascii="Times New Roman" w:hAnsi="Times New Roman" w:cs="Times New Roman"/>
          <w:sz w:val="24"/>
          <w:szCs w:val="24"/>
        </w:rPr>
      </w:pPr>
      <w:r w:rsidRPr="00BA3F90">
        <w:rPr>
          <w:rFonts w:ascii="Times New Roman" w:hAnsi="Times New Roman" w:cs="Times New Roman"/>
          <w:sz w:val="24"/>
          <w:szCs w:val="24"/>
        </w:rPr>
        <w:tab/>
        <w:t>Halmazok elemszáma, logikai szita</w:t>
      </w:r>
    </w:p>
    <w:p w:rsidR="00F27D1E" w:rsidRPr="00BA3F90" w:rsidRDefault="00F27D1E" w:rsidP="004F39B2">
      <w:pPr>
        <w:pStyle w:val="R2"/>
        <w:widowControl/>
        <w:rPr>
          <w:rFonts w:ascii="Times New Roman" w:hAnsi="Times New Roman" w:cs="Times New Roman"/>
          <w:sz w:val="24"/>
          <w:szCs w:val="24"/>
        </w:rPr>
      </w:pPr>
      <w:r w:rsidRPr="00BA3F90">
        <w:rPr>
          <w:rFonts w:ascii="Times New Roman" w:hAnsi="Times New Roman" w:cs="Times New Roman"/>
          <w:sz w:val="24"/>
          <w:szCs w:val="24"/>
        </w:rPr>
        <w:tab/>
        <w:t>Számegyenesek intervallumok, műveletek intervallumokkal</w:t>
      </w:r>
    </w:p>
    <w:p w:rsidR="00F27D1E" w:rsidRDefault="00F27D1E" w:rsidP="001C3378">
      <w:pPr>
        <w:pStyle w:val="Cmsor3"/>
        <w:widowControl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Algebra és számelmélet</w:t>
      </w:r>
    </w:p>
    <w:p w:rsidR="00F27D1E" w:rsidRPr="00BA3F90" w:rsidRDefault="00F27D1E" w:rsidP="001C3378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Számhalmazok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7D1E" w:rsidRPr="00BA3F90" w:rsidRDefault="00F27D1E" w:rsidP="001C3378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Műveletek egész számokkal</w:t>
      </w:r>
    </w:p>
    <w:p w:rsidR="00F27D1E" w:rsidRPr="00BA3F90" w:rsidRDefault="00F27D1E" w:rsidP="001C3378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Műveletek racionális számokkal</w:t>
      </w:r>
    </w:p>
    <w:p w:rsidR="00F27D1E" w:rsidRPr="00BA3F90" w:rsidRDefault="00F27D1E" w:rsidP="001C3378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Egészrész, törtrész kiszámítása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Helyettesítési érték kiszámítása</w:t>
      </w:r>
    </w:p>
    <w:p w:rsidR="00F27D1E" w:rsidRPr="00BA3F90" w:rsidRDefault="00F27D1E" w:rsidP="001C3378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Számok abszolút értéke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Arányosság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Százalékszámítás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Hatványozás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Számok normál alakja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Oszthatóság (lnko. lkkt.)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Algebrai kifejezések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Műveletek algebrai kifejezésekkel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Nevezetes szorzatok</w:t>
      </w:r>
    </w:p>
    <w:p w:rsidR="00F27D1E" w:rsidRPr="00BA3F90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Szorzattá alakítás</w:t>
      </w:r>
    </w:p>
    <w:p w:rsidR="00F27D1E" w:rsidRDefault="00F27D1E" w:rsidP="001C3378">
      <w:pPr>
        <w:pStyle w:val="Cmsor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Függvények és egyenletek</w:t>
      </w:r>
    </w:p>
    <w:p w:rsidR="00F27D1E" w:rsidRPr="00E83080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függvény fogalma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Elsőfokú függvény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Abszolútérték függvény</w:t>
      </w:r>
    </w:p>
    <w:p w:rsidR="00F27D1E" w:rsidRPr="00E83080" w:rsidRDefault="00F27D1E" w:rsidP="001C3378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Lineáris törtfüggvény</w:t>
      </w:r>
    </w:p>
    <w:p w:rsidR="00F27D1E" w:rsidRPr="00E83080" w:rsidRDefault="00F27D1E" w:rsidP="001C3378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Elsőfokú egyenletek megoldása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Szöveges feladatok megoldása</w:t>
      </w:r>
    </w:p>
    <w:p w:rsidR="00F27D1E" w:rsidRPr="00E83080" w:rsidRDefault="00F27D1E" w:rsidP="001C3378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Egyenlőtlenségek </w:t>
      </w:r>
    </w:p>
    <w:p w:rsidR="00F27D1E" w:rsidRDefault="00F27D1E" w:rsidP="001C3378">
      <w:pPr>
        <w:pStyle w:val="Cmsor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Geometria</w:t>
      </w:r>
    </w:p>
    <w:p w:rsidR="00F27D1E" w:rsidRPr="00BF2D97" w:rsidRDefault="00F27D1E" w:rsidP="001C3378">
      <w:pPr>
        <w:pStyle w:val="Cmsor3"/>
        <w:widowControl/>
        <w:rPr>
          <w:rFonts w:ascii="Times New Roman" w:hAnsi="Times New Roman" w:cs="Times New Roman"/>
        </w:rPr>
      </w:pPr>
      <w:r w:rsidRPr="00BF2D97">
        <w:rPr>
          <w:rFonts w:ascii="Times New Roman" w:hAnsi="Times New Roman" w:cs="Times New Roman"/>
          <w:b w:val="0"/>
          <w:bCs w:val="0"/>
        </w:rPr>
        <w:t>Mértékegységek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Térelemek, szögfajták</w:t>
      </w:r>
    </w:p>
    <w:p w:rsidR="00F27D1E" w:rsidRPr="00410B3C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Nevezetes ponthalmazok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Alapszerkesztések</w:t>
      </w:r>
    </w:p>
    <w:p w:rsidR="00F27D1E" w:rsidRPr="00410B3C" w:rsidRDefault="00F27D1E" w:rsidP="001C3378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Síkidomok</w:t>
      </w:r>
    </w:p>
    <w:p w:rsidR="00F27D1E" w:rsidRPr="00410B3C" w:rsidRDefault="00F27D1E" w:rsidP="001C3378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Háromszögek csoportosítása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Háromszögek alapvető tulajdonságai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Háromszög köré írható kör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Háromszögbe írható kör</w:t>
      </w:r>
    </w:p>
    <w:p w:rsidR="00F27D1E" w:rsidRPr="00410B3C" w:rsidRDefault="00F27D1E" w:rsidP="001C3378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Magasságpont</w:t>
      </w:r>
    </w:p>
    <w:p w:rsidR="00F27D1E" w:rsidRPr="00410B3C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Négyszögek csoportosítása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Négyszögek tulajdonságai</w:t>
      </w:r>
    </w:p>
    <w:p w:rsidR="00F27D1E" w:rsidRDefault="00F27D1E" w:rsidP="001C3378"/>
    <w:p w:rsidR="00F27D1E" w:rsidRPr="0011740F" w:rsidRDefault="00F27D1E" w:rsidP="001C3378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rPr>
          <w:b/>
          <w:bCs/>
          <w:lang w:val="hu-HU"/>
        </w:rPr>
      </w:pPr>
    </w:p>
    <w:p w:rsidR="00F27D1E" w:rsidRPr="0011740F" w:rsidRDefault="00F27D1E" w:rsidP="00F26E3C">
      <w:pPr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Pr="0011740F" w:rsidRDefault="00F27D1E" w:rsidP="001C3378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MATEMATIKA</w:t>
      </w:r>
    </w:p>
    <w:p w:rsidR="00F27D1E" w:rsidRPr="0011740F" w:rsidRDefault="00F27D1E" w:rsidP="001C3378">
      <w:pPr>
        <w:jc w:val="center"/>
        <w:rPr>
          <w:b/>
          <w:bCs/>
          <w:lang w:val="hu-HU"/>
        </w:rPr>
      </w:pPr>
    </w:p>
    <w:p w:rsidR="00F27D1E" w:rsidRDefault="00F27D1E" w:rsidP="001C3378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OSZTÁLYOZÓVIZSGA, JAVÍTÓVIZSGA 2014/2015-ÖS TANÉV</w:t>
      </w:r>
    </w:p>
    <w:p w:rsidR="00F27D1E" w:rsidRDefault="00F27D1E" w:rsidP="00F26E3C">
      <w:pPr>
        <w:jc w:val="center"/>
        <w:rPr>
          <w:b/>
          <w:bCs/>
          <w:lang w:val="hu-HU"/>
        </w:rPr>
      </w:pPr>
    </w:p>
    <w:p w:rsidR="00F27D1E" w:rsidRPr="0011740F" w:rsidRDefault="00F27D1E" w:rsidP="00F26E3C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9. ÉVFOLYAM</w:t>
      </w:r>
    </w:p>
    <w:p w:rsidR="00F27D1E" w:rsidRPr="0011740F" w:rsidRDefault="00F27D1E" w:rsidP="00F26E3C">
      <w:pPr>
        <w:jc w:val="right"/>
        <w:rPr>
          <w:b/>
          <w:bCs/>
          <w:lang w:val="hu-HU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F27D1E" w:rsidRPr="0011740F">
        <w:tc>
          <w:tcPr>
            <w:tcW w:w="5508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Éves óraszám</w:t>
            </w:r>
          </w:p>
        </w:tc>
        <w:tc>
          <w:tcPr>
            <w:tcW w:w="3780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108 óra</w:t>
            </w:r>
          </w:p>
        </w:tc>
      </w:tr>
      <w:tr w:rsidR="00F27D1E" w:rsidRPr="0011740F">
        <w:tc>
          <w:tcPr>
            <w:tcW w:w="5508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3 óra</w:t>
            </w:r>
          </w:p>
        </w:tc>
      </w:tr>
    </w:tbl>
    <w:p w:rsidR="00F27D1E" w:rsidRDefault="00F27D1E" w:rsidP="00F26E3C">
      <w:pPr>
        <w:rPr>
          <w:b/>
          <w:bCs/>
          <w:lang w:val="hu-HU"/>
        </w:rPr>
      </w:pPr>
    </w:p>
    <w:p w:rsidR="00F27D1E" w:rsidRPr="0011740F" w:rsidRDefault="00F27D1E" w:rsidP="00F26E3C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I. TÉMAKÖR: KOMBINATORIKA, HALMAZOK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matematikai nyelv logikai elemei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Összeszámlálási feladatok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Halmazok megadása, részhalmazok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F26E3C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 xml:space="preserve">Halmazműveletek 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Számhalmazok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Számegyenesek, intervallumok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Szöveges feladatok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Gráfok</w:t>
            </w:r>
          </w:p>
        </w:tc>
      </w:tr>
    </w:tbl>
    <w:p w:rsidR="00F27D1E" w:rsidRPr="0011740F" w:rsidRDefault="00F27D1E" w:rsidP="00F26E3C">
      <w:pPr>
        <w:rPr>
          <w:lang w:val="hu-HU"/>
        </w:rPr>
      </w:pPr>
    </w:p>
    <w:p w:rsidR="00F27D1E" w:rsidRPr="0011740F" w:rsidRDefault="00F27D1E" w:rsidP="00F26E3C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II. TÉMAKÖR: ALGEBRA ÉS SZÁMELMÉLET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 xml:space="preserve">Betűk használata a matematikában 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hatvány fogalma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nulladik kitevő értelmezése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Hatványazonosságok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Egész kitevőjű hatvány értelmezése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Számok normál alakja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Nevezetes azonosságok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Szorzattá alakítások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törtek értelmezése, helyettesítési értéke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törtek egyszerűsítése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törtek szorzása, osztása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törtek összevonása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Osztó, oszthatóság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Prímszám, összetett szám, osztók száma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Legnagyobb közös osztó, legkisebb közös többszörös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Számrendszerek</w:t>
            </w:r>
          </w:p>
        </w:tc>
      </w:tr>
    </w:tbl>
    <w:p w:rsidR="00F27D1E" w:rsidRPr="0011740F" w:rsidRDefault="00F27D1E" w:rsidP="00F26E3C">
      <w:pPr>
        <w:rPr>
          <w:lang w:val="hu-HU"/>
        </w:rPr>
      </w:pPr>
    </w:p>
    <w:p w:rsidR="00F27D1E" w:rsidRPr="0011740F" w:rsidRDefault="00F27D1E" w:rsidP="00F26E3C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III. TÉMAKÖR: FÜGGVÉNYEK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derékszögű koordináta rendszer, ponthalmazok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függvény fogalma, jellemzési szempontok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Lineáris függvények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Abszolút érték függvények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lastRenderedPageBreak/>
              <w:t>Másodfokú függvények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Négyzetgyök függvény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törtfüggvény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A14CCB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t>Összetett függvények</w:t>
            </w:r>
          </w:p>
        </w:tc>
      </w:tr>
    </w:tbl>
    <w:p w:rsidR="00F27D1E" w:rsidRDefault="00F27D1E" w:rsidP="00F26E3C">
      <w:pPr>
        <w:rPr>
          <w:b/>
          <w:bCs/>
          <w:lang w:val="hu-HU"/>
        </w:rPr>
      </w:pPr>
    </w:p>
    <w:p w:rsidR="00F27D1E" w:rsidRPr="0011740F" w:rsidRDefault="00F27D1E" w:rsidP="00F26E3C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IV. TÉMAKÖR: ELSŐFOKÚ PROBLÉMÁK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grafikus úton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értelmezési tartomány, értékkészlet vizsgálatával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szorzattá alakítással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mérlegelvvel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törtes elsőfokú egyenletek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egyenlőtlenségek megoldása grafikus úton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egyenlőtlenségek megoldása mérlegelvvel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törtes elsőfokú egyenlőtlenségek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Abszolút értékes egyenletek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A14CCB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t>Abszolút értékes egyenlőtlenségek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A14CCB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egyenletrendszerek megoldása grafikus úton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egyenletrendszerek megoldása behelyettesítő módszerrel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egyenletrendszerek megoldása egyenlő együtthatók módszerrel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egyenletrendszerek megoldása új ismeretlen bevezetésével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</w:tbl>
    <w:p w:rsidR="00F27D1E" w:rsidRPr="0011740F" w:rsidRDefault="00F27D1E" w:rsidP="00F26E3C">
      <w:pPr>
        <w:rPr>
          <w:lang w:eastAsia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 w:rsidP="00BF5EF4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MATEMATIKA</w:t>
      </w:r>
    </w:p>
    <w:p w:rsidR="00F27D1E" w:rsidRPr="0011740F" w:rsidRDefault="00F27D1E" w:rsidP="00BF5EF4">
      <w:pPr>
        <w:jc w:val="center"/>
        <w:rPr>
          <w:b/>
          <w:bCs/>
          <w:lang w:val="hu-HU"/>
        </w:rPr>
      </w:pPr>
    </w:p>
    <w:p w:rsidR="00F27D1E" w:rsidRPr="0011740F" w:rsidRDefault="00F27D1E" w:rsidP="00BF5EF4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OSZTÁLYOZÓVIZSGA, JAVÍTÓVIZSGA 2014/2015-ÖS TANÉV</w:t>
      </w: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9. ÉVFOLYAM</w:t>
      </w:r>
    </w:p>
    <w:p w:rsidR="00F27D1E" w:rsidRPr="0011740F" w:rsidRDefault="00F27D1E"/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F27D1E" w:rsidRPr="0011740F">
        <w:tc>
          <w:tcPr>
            <w:tcW w:w="5508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Éves óraszám</w:t>
            </w:r>
          </w:p>
        </w:tc>
        <w:tc>
          <w:tcPr>
            <w:tcW w:w="3780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144 óra</w:t>
            </w:r>
          </w:p>
        </w:tc>
      </w:tr>
      <w:tr w:rsidR="00F27D1E" w:rsidRPr="0011740F">
        <w:tc>
          <w:tcPr>
            <w:tcW w:w="5508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4 óra</w:t>
            </w:r>
          </w:p>
        </w:tc>
      </w:tr>
    </w:tbl>
    <w:p w:rsidR="00F27D1E" w:rsidRPr="0011740F" w:rsidRDefault="00F27D1E"/>
    <w:p w:rsidR="00F27D1E" w:rsidRPr="00750DED" w:rsidRDefault="00F27D1E" w:rsidP="001C3378">
      <w:pPr>
        <w:pStyle w:val="Listaszerbekezds"/>
        <w:numPr>
          <w:ilvl w:val="0"/>
          <w:numId w:val="3"/>
        </w:numPr>
        <w:rPr>
          <w:b/>
          <w:bCs/>
          <w:lang w:val="hu-HU"/>
        </w:rPr>
      </w:pPr>
      <w:r w:rsidRPr="00750DED">
        <w:rPr>
          <w:b/>
          <w:bCs/>
          <w:lang w:val="hu-HU"/>
        </w:rPr>
        <w:t>TÉMAKÖR: KOMBINATORIKA, HALMAZOK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matematikai nyelv logikai elemei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Összeszámlálási feladatok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Összeszámlálási feladatok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Halmazok megadása, részhalmazok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 xml:space="preserve">Halmazműveletek 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Számhalmazok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Számegyenesek, intervallumok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Szöveges feladatok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Gráfok</w:t>
            </w:r>
          </w:p>
        </w:tc>
      </w:tr>
    </w:tbl>
    <w:p w:rsidR="00F27D1E" w:rsidRPr="0011740F" w:rsidRDefault="00F27D1E" w:rsidP="00BF5EF4">
      <w:pPr>
        <w:rPr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 xml:space="preserve">II. TÉMAKÖR: ALGEBRA ÉS SZÁMELMÉLET 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 xml:space="preserve">Betűk használata a matematikában 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hatvány fogalma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nulladik kitevő értelmezése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Hatványazonosságok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Egész kitevőjű hatvány értelmezése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Számok normál alakja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Nevezetes azonosságok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Szorzattá alakítások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törtek értelmezése, helyettesítési értéke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törtek egyszerűsítése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törtek szorzása, osztása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törtek összevonása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Osztó, oszthatóság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Oszthatósági feladatok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Diofantoszi egyenletek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Prímszám, összetett szám, osztók száma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Legnagyobb közös osztó, legkisebb közös többszörös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Számrendszerek</w:t>
            </w:r>
          </w:p>
        </w:tc>
      </w:tr>
    </w:tbl>
    <w:p w:rsidR="00F27D1E" w:rsidRPr="0011740F" w:rsidRDefault="00F27D1E" w:rsidP="00BF5EF4">
      <w:pPr>
        <w:rPr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III. TÉMAKÖR: FÜGGVÉNYEK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derékszögű koordináta rendszer, ponthalmazok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lastRenderedPageBreak/>
              <w:t>A függvény fogalma, jellemzési szempontok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Lineáris függvények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Abszolút érték függvények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Másodfokú függvények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Négyzetgyök függvény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törtfüggvény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törtfüggvény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Egészrész, törtrész, signum függvény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Összetett függvények</w:t>
            </w:r>
          </w:p>
        </w:tc>
      </w:tr>
    </w:tbl>
    <w:p w:rsidR="00F27D1E" w:rsidRPr="0011740F" w:rsidRDefault="00F27D1E" w:rsidP="00BF5EF4">
      <w:pPr>
        <w:rPr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IV. TÉMAKÖR: ELSŐFOKÚ PROBLÉMÁK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grafikus úton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értelmezési tartomány, értékkészlet vizsgálatával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szorzattá alakítással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mérlegelvvel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törtes elsőfokú egyenletek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egyenlőtlenségek megoldása grafikus úton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egyenlőtlenségek megoldása mérlegelvvel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törtes elsőfokú egyenlőtlenségek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Abszolút értékes egyenletek 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A14CCB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t>Abszolút értékes egyenlőtlenségek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A14CCB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t>Paraméteres egyenletek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A14CCB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egyenletrendszerek megoldása grafikus úton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egyenletrendszerek megoldása behelyettesítő módszerrel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egyenletrendszerek megoldása egyenlő együtthatók módszerrel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egyenletrendszerek megoldása új ismeretlen bevezetésével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</w:tbl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Default="00F27D1E" w:rsidP="00BF5EF4">
      <w:pPr>
        <w:rPr>
          <w:b/>
          <w:bCs/>
          <w:lang w:val="hu-HU"/>
        </w:rPr>
      </w:pPr>
    </w:p>
    <w:p w:rsidR="00F27D1E" w:rsidRDefault="00F27D1E" w:rsidP="00BF5EF4">
      <w:pPr>
        <w:rPr>
          <w:b/>
          <w:bCs/>
          <w:lang w:val="hu-HU"/>
        </w:rPr>
      </w:pPr>
    </w:p>
    <w:p w:rsidR="00F27D1E" w:rsidRPr="0011740F" w:rsidRDefault="00F27D1E" w:rsidP="001C3378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MATEMATIKA</w:t>
      </w:r>
    </w:p>
    <w:p w:rsidR="00F27D1E" w:rsidRPr="0011740F" w:rsidRDefault="00F27D1E" w:rsidP="001C3378">
      <w:pPr>
        <w:jc w:val="center"/>
        <w:rPr>
          <w:b/>
          <w:bCs/>
          <w:lang w:val="hu-HU"/>
        </w:rPr>
      </w:pPr>
    </w:p>
    <w:p w:rsidR="00F27D1E" w:rsidRPr="0011740F" w:rsidRDefault="00F27D1E" w:rsidP="001C3378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OSZTÁLYOZÓVIZSGA, JAVÍTÓVIZSGA 2014/2015-ÖS TANÉV</w:t>
      </w:r>
    </w:p>
    <w:p w:rsidR="00F27D1E" w:rsidRPr="0011740F" w:rsidRDefault="00F27D1E" w:rsidP="001C3378">
      <w:pPr>
        <w:rPr>
          <w:b/>
          <w:bCs/>
          <w:lang w:val="hu-HU"/>
        </w:rPr>
      </w:pPr>
    </w:p>
    <w:p w:rsidR="00F27D1E" w:rsidRPr="0011740F" w:rsidRDefault="00F27D1E" w:rsidP="001C3378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9. D</w:t>
      </w:r>
    </w:p>
    <w:p w:rsidR="00F27D1E" w:rsidRDefault="00F27D1E" w:rsidP="001C3378">
      <w:pPr>
        <w:pStyle w:val="Cmsor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Algebra és számelmélet </w:t>
      </w:r>
    </w:p>
    <w:p w:rsidR="00F27D1E" w:rsidRPr="00BA3F90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Ismétlés (b</w:t>
      </w:r>
      <w:r w:rsidRPr="00BA3F90">
        <w:rPr>
          <w:rFonts w:ascii="Times New Roman" w:hAnsi="Times New Roman" w:cs="Times New Roman"/>
          <w:sz w:val="24"/>
          <w:szCs w:val="24"/>
        </w:rPr>
        <w:t>etűk h</w:t>
      </w:r>
      <w:r>
        <w:rPr>
          <w:rFonts w:ascii="Times New Roman" w:hAnsi="Times New Roman" w:cs="Times New Roman"/>
          <w:sz w:val="24"/>
          <w:szCs w:val="24"/>
        </w:rPr>
        <w:t>asználata, hatványozás)</w:t>
      </w:r>
    </w:p>
    <w:p w:rsidR="00F27D1E" w:rsidRPr="00BA3F90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Ismétlés (nevezetes azonosságok)</w:t>
      </w:r>
    </w:p>
    <w:p w:rsidR="00F27D1E" w:rsidRPr="00BA3F90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nevezetes azonosságok</w:t>
      </w:r>
    </w:p>
    <w:p w:rsidR="00F27D1E" w:rsidRPr="00BA3F90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Szorzattá alakítás azonosságokkal</w:t>
      </w:r>
    </w:p>
    <w:p w:rsidR="00F27D1E" w:rsidRPr="00BA3F90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Szorzattá alakítás kiemeléssel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Algebrai törtek értelmezési tartománya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Algebrai törtek egyszerűsítése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Algebrai törtek szorzása osztása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Algebrai törtek összevonása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Oszthatóság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Számrendszerek</w:t>
      </w:r>
    </w:p>
    <w:p w:rsidR="00F27D1E" w:rsidRDefault="00F27D1E" w:rsidP="001C3378">
      <w:pPr>
        <w:pStyle w:val="Cmsor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Függvények</w:t>
      </w:r>
    </w:p>
    <w:p w:rsidR="00F27D1E" w:rsidRPr="00E83080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függvények ismétlése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Másodfokú függvény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Másodfokú függvény ábrázolása teljes négyzetté alakítással</w:t>
      </w:r>
    </w:p>
    <w:p w:rsidR="00F27D1E" w:rsidRPr="00E83080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Függvények jellemzése</w:t>
      </w:r>
    </w:p>
    <w:p w:rsidR="00F27D1E" w:rsidRPr="00E83080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E83080">
        <w:rPr>
          <w:rFonts w:ascii="Times New Roman" w:hAnsi="Times New Roman" w:cs="Times New Roman"/>
          <w:sz w:val="24"/>
          <w:szCs w:val="24"/>
        </w:rPr>
        <w:t>A négyzetgyökfüggvény</w:t>
      </w:r>
    </w:p>
    <w:p w:rsidR="00F27D1E" w:rsidRPr="00E83080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E83080">
        <w:rPr>
          <w:rFonts w:ascii="Times New Roman" w:hAnsi="Times New Roman" w:cs="Times New Roman"/>
          <w:sz w:val="24"/>
          <w:szCs w:val="24"/>
        </w:rPr>
        <w:t>Lineáris törtfüggvények</w:t>
      </w:r>
    </w:p>
    <w:p w:rsidR="00F27D1E" w:rsidRDefault="00F27D1E" w:rsidP="001C3378">
      <w:pPr>
        <w:pStyle w:val="Cmsor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Egyenletek, egyenlőtlenségek, egyenletrendszerek</w:t>
      </w:r>
    </w:p>
    <w:p w:rsidR="00F27D1E" w:rsidRPr="00410B3C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egyenlet megoldása grafikus módszerrel</w:t>
      </w:r>
    </w:p>
    <w:p w:rsidR="00F27D1E" w:rsidRPr="00410B3C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 w:rsidRPr="00410B3C">
        <w:rPr>
          <w:rFonts w:ascii="Times New Roman" w:hAnsi="Times New Roman" w:cs="Times New Roman"/>
          <w:sz w:val="24"/>
          <w:szCs w:val="24"/>
        </w:rPr>
        <w:t>Egyenletek</w:t>
      </w:r>
      <w:r>
        <w:rPr>
          <w:rFonts w:ascii="Times New Roman" w:hAnsi="Times New Roman" w:cs="Times New Roman"/>
          <w:sz w:val="24"/>
          <w:szCs w:val="24"/>
        </w:rPr>
        <w:t>, egyenlőtlenségek megoldása mérlegelvvel (ismétlés)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 w:rsidRPr="00410B3C">
        <w:rPr>
          <w:rFonts w:ascii="Times New Roman" w:hAnsi="Times New Roman" w:cs="Times New Roman"/>
          <w:sz w:val="24"/>
          <w:szCs w:val="24"/>
        </w:rPr>
        <w:t>Egyenlet megoldása szorzattá alakítással</w:t>
      </w:r>
    </w:p>
    <w:p w:rsidR="00F27D1E" w:rsidRPr="00410B3C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 w:rsidRPr="00410B3C">
        <w:rPr>
          <w:rFonts w:ascii="Times New Roman" w:hAnsi="Times New Roman" w:cs="Times New Roman"/>
          <w:sz w:val="24"/>
          <w:szCs w:val="24"/>
        </w:rPr>
        <w:t>Abszolút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B3C">
        <w:rPr>
          <w:rFonts w:ascii="Times New Roman" w:hAnsi="Times New Roman" w:cs="Times New Roman"/>
          <w:sz w:val="24"/>
          <w:szCs w:val="24"/>
        </w:rPr>
        <w:t>értéket tartalmazó egyenletek, egyenlőtlenségek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10B3C">
        <w:rPr>
          <w:rFonts w:ascii="Times New Roman" w:hAnsi="Times New Roman" w:cs="Times New Roman"/>
          <w:sz w:val="24"/>
          <w:szCs w:val="24"/>
        </w:rPr>
        <w:t>lsőfokú két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B3C">
        <w:rPr>
          <w:rFonts w:ascii="Times New Roman" w:hAnsi="Times New Roman" w:cs="Times New Roman"/>
          <w:sz w:val="24"/>
          <w:szCs w:val="24"/>
        </w:rPr>
        <w:t>ismeretlenes egyenletrendszerek</w:t>
      </w:r>
      <w:r>
        <w:rPr>
          <w:rFonts w:ascii="Times New Roman" w:hAnsi="Times New Roman" w:cs="Times New Roman"/>
          <w:sz w:val="24"/>
          <w:szCs w:val="24"/>
        </w:rPr>
        <w:t xml:space="preserve"> grafikus megoldása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 w:rsidRPr="00410B3C">
        <w:rPr>
          <w:rFonts w:ascii="Times New Roman" w:hAnsi="Times New Roman" w:cs="Times New Roman"/>
          <w:sz w:val="24"/>
          <w:szCs w:val="24"/>
        </w:rPr>
        <w:t>Elsőfokú két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B3C">
        <w:rPr>
          <w:rFonts w:ascii="Times New Roman" w:hAnsi="Times New Roman" w:cs="Times New Roman"/>
          <w:sz w:val="24"/>
          <w:szCs w:val="24"/>
        </w:rPr>
        <w:t>ismeretlenes egyenletrendszerek</w:t>
      </w:r>
      <w:r>
        <w:rPr>
          <w:rFonts w:ascii="Times New Roman" w:hAnsi="Times New Roman" w:cs="Times New Roman"/>
          <w:sz w:val="24"/>
          <w:szCs w:val="24"/>
        </w:rPr>
        <w:t xml:space="preserve"> megoldása behelyettesítő módszerrel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10B3C">
        <w:rPr>
          <w:rFonts w:ascii="Times New Roman" w:hAnsi="Times New Roman" w:cs="Times New Roman"/>
          <w:sz w:val="24"/>
          <w:szCs w:val="24"/>
        </w:rPr>
        <w:t>Elsőfokú két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B3C">
        <w:rPr>
          <w:rFonts w:ascii="Times New Roman" w:hAnsi="Times New Roman" w:cs="Times New Roman"/>
          <w:sz w:val="24"/>
          <w:szCs w:val="24"/>
        </w:rPr>
        <w:t>ismeretlenes egyenletrendszerek</w:t>
      </w:r>
      <w:r>
        <w:rPr>
          <w:rFonts w:ascii="Times New Roman" w:hAnsi="Times New Roman" w:cs="Times New Roman"/>
          <w:sz w:val="24"/>
          <w:szCs w:val="24"/>
        </w:rPr>
        <w:t xml:space="preserve"> megoldása egyenlő együtthatók módszerével</w:t>
      </w:r>
    </w:p>
    <w:p w:rsidR="00F27D1E" w:rsidRPr="00410B3C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Szöveges feladatok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F27D1E" w:rsidRPr="00A87015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Háromszögek, négyszögek sokszögek 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háromszögekről tanultak ismétlése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Pitagorasz tétel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Négyszögek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Sokszögek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háromszögbe és a köré írható kör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Thalész tétel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Szerkesztési feladatok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V. Egybevágósági transzformációk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geometriai transzformáció fogalma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Tengelyes tükrözés 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Középpontos tükrözés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Szimmetrikus alakzatok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Középvonalak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Magasságvonal, magasságpont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Súlyvonal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Elforgatás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Ívmérték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Körcikk kerülete, területe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Vektorok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Műveletek vektorokkal</w:t>
      </w:r>
    </w:p>
    <w:p w:rsidR="00F27D1E" w:rsidRDefault="00F27D1E" w:rsidP="00307CE6">
      <w:pPr>
        <w:pStyle w:val="R2"/>
        <w:widowControl/>
        <w:tabs>
          <w:tab w:val="clear" w:pos="765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Eltolás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Statisztika</w:t>
      </w:r>
    </w:p>
    <w:p w:rsidR="00F27D1E" w:rsidRDefault="00F27D1E" w:rsidP="001C3378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Adatok ábrázolása</w:t>
      </w:r>
    </w:p>
    <w:p w:rsidR="00F27D1E" w:rsidRPr="009E6932" w:rsidRDefault="00F27D1E" w:rsidP="00307CE6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adatok jellemzése</w:t>
      </w: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Default="00F27D1E" w:rsidP="00BF5EF4">
      <w:pPr>
        <w:jc w:val="center"/>
        <w:rPr>
          <w:b/>
          <w:bCs/>
          <w:lang w:val="hu-HU"/>
        </w:rPr>
      </w:pPr>
    </w:p>
    <w:p w:rsidR="00F27D1E" w:rsidRPr="0011740F" w:rsidRDefault="00F27D1E" w:rsidP="00BF5EF4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MATEMATIKA</w:t>
      </w:r>
    </w:p>
    <w:p w:rsidR="00F27D1E" w:rsidRPr="0011740F" w:rsidRDefault="00F27D1E" w:rsidP="00BF5EF4">
      <w:pPr>
        <w:jc w:val="center"/>
        <w:rPr>
          <w:b/>
          <w:bCs/>
          <w:lang w:val="hu-HU"/>
        </w:rPr>
      </w:pPr>
    </w:p>
    <w:p w:rsidR="00F27D1E" w:rsidRPr="0011740F" w:rsidRDefault="00F27D1E" w:rsidP="00BF5EF4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OSZTÁLYOZÓVIZSGA, JAVÍTÓVIZSGA 2014/2015-ÖS TANÉV</w:t>
      </w: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10. ÉVFOLYAM</w:t>
      </w:r>
    </w:p>
    <w:p w:rsidR="00F27D1E" w:rsidRPr="0011740F" w:rsidRDefault="00F27D1E" w:rsidP="00BF5EF4"/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F27D1E" w:rsidRPr="0011740F">
        <w:tc>
          <w:tcPr>
            <w:tcW w:w="5508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Éves óraszám</w:t>
            </w:r>
          </w:p>
        </w:tc>
        <w:tc>
          <w:tcPr>
            <w:tcW w:w="3780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144 óra</w:t>
            </w:r>
          </w:p>
        </w:tc>
      </w:tr>
      <w:tr w:rsidR="00F27D1E" w:rsidRPr="0011740F">
        <w:tc>
          <w:tcPr>
            <w:tcW w:w="5508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4 óra</w:t>
            </w:r>
          </w:p>
        </w:tc>
      </w:tr>
    </w:tbl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9C51AE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I. TÉMAKÖR: GEOMETRIA:</w:t>
      </w:r>
      <w:r>
        <w:rPr>
          <w:b/>
          <w:bCs/>
          <w:lang w:val="hu-HU"/>
        </w:rPr>
        <w:t xml:space="preserve"> </w:t>
      </w:r>
      <w:r w:rsidRPr="0011740F">
        <w:rPr>
          <w:b/>
          <w:bCs/>
          <w:lang w:val="hu-HU"/>
        </w:rPr>
        <w:t>9. ÉVFOLYAM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Pontok, egyenesek, síkok és azok kölcsönös helyzete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Alapvető geometriai fogalmak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háromszögek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Pitagorasz-tétele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Feladatok megoldása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Thalesz-tétele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9C51AE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háromszögek nevezetes pontjai, vonalai, körei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Négyszögek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Sokszögek</w:t>
            </w:r>
          </w:p>
        </w:tc>
      </w:tr>
    </w:tbl>
    <w:p w:rsidR="00F27D1E" w:rsidRPr="0011740F" w:rsidRDefault="00F27D1E" w:rsidP="009C51AE">
      <w:pPr>
        <w:rPr>
          <w:lang w:val="hu-HU"/>
        </w:rPr>
      </w:pPr>
    </w:p>
    <w:p w:rsidR="00F27D1E" w:rsidRPr="0011740F" w:rsidRDefault="00F27D1E" w:rsidP="009C51AE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 xml:space="preserve">II. TÉMAKÖR: GONDOLKODÁSI MÓDSZEREK 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Szükséges és elégséges feltételek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Skatulya-elv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Sorba rendezési problémák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Kiválasztási problémák, ha a sorrend számít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Állítások megfordítása</w:t>
            </w:r>
          </w:p>
        </w:tc>
      </w:tr>
    </w:tbl>
    <w:p w:rsidR="00F27D1E" w:rsidRPr="0011740F" w:rsidRDefault="00F27D1E" w:rsidP="009C51AE">
      <w:pPr>
        <w:rPr>
          <w:lang w:val="hu-HU"/>
        </w:rPr>
      </w:pPr>
    </w:p>
    <w:p w:rsidR="00F27D1E" w:rsidRPr="0011740F" w:rsidRDefault="00F27D1E" w:rsidP="009C51AE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</w:t>
      </w:r>
      <w:r>
        <w:rPr>
          <w:b/>
          <w:bCs/>
          <w:lang w:val="hu-HU"/>
        </w:rPr>
        <w:t>I. TÉMAKÖR: A GYÖKVONÁS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négyzetgyök fogalma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négyzetgyökvonás azonosságai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tört nevezőjének gyöktelenítése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Az n-edik gyök fogalma 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Az n-edik gyökvonás azonosságai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Műveletek gyökös kifejezésekkel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tört nevezőjének gyöktelenítése</w:t>
            </w:r>
          </w:p>
        </w:tc>
      </w:tr>
    </w:tbl>
    <w:p w:rsidR="00F27D1E" w:rsidRPr="0011740F" w:rsidRDefault="00F27D1E" w:rsidP="009C51AE">
      <w:pPr>
        <w:rPr>
          <w:b/>
          <w:bCs/>
          <w:lang w:val="hu-HU"/>
        </w:rPr>
      </w:pPr>
    </w:p>
    <w:p w:rsidR="00F27D1E" w:rsidRPr="0011740F" w:rsidRDefault="00F27D1E" w:rsidP="009C51AE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IV. TÉMAKÖR: MÁSODFOKÚ PROBLÉMÁK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másodfokú függvények (ismétlés)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Hiányos másodfokú egyenletek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másodfokú egyenlet megoldóképlete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törtes másodfokú egyenletek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lastRenderedPageBreak/>
              <w:t>A diszkrimináns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Másodfokúra visszavezethető magasabbfokú egyenletek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Másodfokú egyenlőtlenségek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Másodfokú algebrai törtes egyenlőtlenségek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Másodfokú egyenletrendszerek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Négyzetgyökös egyenletek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A14CCB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t>A számtani és a mértani közép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Szélsőérték feladatok</w:t>
            </w:r>
          </w:p>
        </w:tc>
      </w:tr>
    </w:tbl>
    <w:p w:rsidR="00F27D1E" w:rsidRPr="0011740F" w:rsidRDefault="00F27D1E" w:rsidP="009C51AE">
      <w:pPr>
        <w:rPr>
          <w:b/>
          <w:bCs/>
          <w:lang w:val="hu-HU"/>
        </w:rPr>
      </w:pPr>
    </w:p>
    <w:p w:rsidR="00F27D1E" w:rsidRPr="0011740F" w:rsidRDefault="00F27D1E" w:rsidP="009C51AE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V. GEOMETRIAI TRANSZFORMÁCIÓK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Egybevágósági transzformációk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kör és részei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Kerületi és középponti szögek tétele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Kerületi szögek tétele; látószögkörív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Húrnégyszögek, érintőnégyszögek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Párhuzamos szelők tétele, párhuzamos szelőszakaszok tétele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szögfelező tétel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középpontos hasonlósági transzformáció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hasonlósági transzformáció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Alakzatok hasonlósága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Magasságtétel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Befogótétel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Körhöz húzott érintő- és szelőszakaszok tétele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Hasonló síkidomok területének aránya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Hasonló testek térfogatának aránya</w:t>
            </w:r>
          </w:p>
        </w:tc>
      </w:tr>
    </w:tbl>
    <w:p w:rsidR="00F27D1E" w:rsidRPr="0011740F" w:rsidRDefault="00F27D1E" w:rsidP="009C51AE">
      <w:pPr>
        <w:rPr>
          <w:b/>
          <w:bCs/>
          <w:lang w:val="hu-HU"/>
        </w:rPr>
      </w:pPr>
    </w:p>
    <w:p w:rsidR="00F27D1E" w:rsidRPr="0011740F" w:rsidRDefault="00F27D1E" w:rsidP="009C51AE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VI. HEGYESSZÖGEK SZÖGFÜGGVÉNYEI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Hegyesszögek szögfüggvényei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Összefüggések a hegyesszögek szögfüggvényei között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Nevezetes szögek szögfüggvényei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háromszög területe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VI. témazáró</w:t>
            </w:r>
          </w:p>
        </w:tc>
      </w:tr>
    </w:tbl>
    <w:p w:rsidR="00F27D1E" w:rsidRPr="0011740F" w:rsidRDefault="00F27D1E" w:rsidP="009C51AE">
      <w:pPr>
        <w:rPr>
          <w:b/>
          <w:bCs/>
          <w:lang w:val="hu-HU"/>
        </w:rPr>
      </w:pPr>
    </w:p>
    <w:p w:rsidR="00F27D1E" w:rsidRPr="0011740F" w:rsidRDefault="00F27D1E" w:rsidP="009C51AE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VII. VEKTOROK: SZÖGFÜGGVÉNYEK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Vektorok, vektorműveletek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Vektorok a koordináta-rendszerben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Szögfüggvények általánosítása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Egyszerű trigonometrikus egyenletek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szinuszfüggvény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koszinuszfüggvény</w:t>
            </w:r>
          </w:p>
        </w:tc>
      </w:tr>
    </w:tbl>
    <w:p w:rsidR="00F27D1E" w:rsidRDefault="00F27D1E" w:rsidP="009C51AE">
      <w:pPr>
        <w:rPr>
          <w:b/>
          <w:bCs/>
          <w:lang w:val="hu-HU"/>
        </w:rPr>
      </w:pPr>
    </w:p>
    <w:p w:rsidR="00F27D1E" w:rsidRPr="0011740F" w:rsidRDefault="00F27D1E" w:rsidP="009C51AE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VIII. STATISZTIKA, VALÓSZÍNŰSÉG – SZÁMÍTÁS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Az adatok ábrázolása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Az adatok jellemzése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Események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Műveletek eseményekkel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Gyakoriság, relatív gyakoriság, valószínűség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valószínűség klasszikus modellje</w:t>
            </w:r>
          </w:p>
        </w:tc>
      </w:tr>
    </w:tbl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Default="00F27D1E" w:rsidP="00BF5EF4">
      <w:pPr>
        <w:rPr>
          <w:b/>
          <w:bCs/>
          <w:lang w:val="hu-HU"/>
        </w:rPr>
      </w:pPr>
    </w:p>
    <w:p w:rsidR="00F27D1E" w:rsidRDefault="00F27D1E" w:rsidP="00BF5EF4">
      <w:pPr>
        <w:rPr>
          <w:b/>
          <w:bCs/>
          <w:lang w:val="hu-HU"/>
        </w:rPr>
      </w:pPr>
    </w:p>
    <w:p w:rsidR="00F27D1E" w:rsidRDefault="00F27D1E" w:rsidP="00BF5EF4">
      <w:pPr>
        <w:rPr>
          <w:b/>
          <w:bCs/>
          <w:lang w:val="hu-HU"/>
        </w:rPr>
      </w:pPr>
    </w:p>
    <w:p w:rsidR="00F27D1E" w:rsidRDefault="00F27D1E" w:rsidP="00BF5EF4">
      <w:pPr>
        <w:rPr>
          <w:b/>
          <w:bCs/>
          <w:lang w:val="hu-HU"/>
        </w:rPr>
      </w:pPr>
    </w:p>
    <w:p w:rsidR="00F27D1E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Pr="0011740F" w:rsidRDefault="00F27D1E" w:rsidP="00BF5EF4">
      <w:pPr>
        <w:rPr>
          <w:b/>
          <w:bCs/>
          <w:lang w:val="hu-HU"/>
        </w:rPr>
      </w:pPr>
    </w:p>
    <w:p w:rsidR="00F27D1E" w:rsidRDefault="00F27D1E" w:rsidP="009C51AE">
      <w:pPr>
        <w:jc w:val="center"/>
        <w:rPr>
          <w:b/>
          <w:bCs/>
          <w:lang w:val="hu-HU"/>
        </w:rPr>
      </w:pPr>
    </w:p>
    <w:p w:rsidR="00F27D1E" w:rsidRPr="0011740F" w:rsidRDefault="00F27D1E" w:rsidP="009C51AE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MATEMATIKA</w:t>
      </w:r>
    </w:p>
    <w:p w:rsidR="00F27D1E" w:rsidRPr="0011740F" w:rsidRDefault="00F27D1E" w:rsidP="009C51AE">
      <w:pPr>
        <w:jc w:val="center"/>
        <w:rPr>
          <w:b/>
          <w:bCs/>
          <w:lang w:val="hu-HU"/>
        </w:rPr>
      </w:pPr>
    </w:p>
    <w:p w:rsidR="00F27D1E" w:rsidRPr="0011740F" w:rsidRDefault="00F27D1E" w:rsidP="009C51AE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OSZTÁLYOZÓVIZSGA, JAVÍTÓVIZSGA 2014/2015-ÖS TANÉV</w:t>
      </w:r>
    </w:p>
    <w:p w:rsidR="00F27D1E" w:rsidRPr="0011740F" w:rsidRDefault="00F27D1E" w:rsidP="00A14CCB">
      <w:pPr>
        <w:rPr>
          <w:b/>
          <w:bCs/>
          <w:lang w:val="hu-HU"/>
        </w:rPr>
      </w:pPr>
    </w:p>
    <w:p w:rsidR="00F27D1E" w:rsidRPr="0011740F" w:rsidRDefault="00F27D1E" w:rsidP="00A14CCB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10. ÉVFOLYAM</w:t>
      </w:r>
    </w:p>
    <w:p w:rsidR="00F27D1E" w:rsidRPr="0011740F" w:rsidRDefault="00F27D1E" w:rsidP="00A14CCB"/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F27D1E" w:rsidRPr="0011740F">
        <w:tc>
          <w:tcPr>
            <w:tcW w:w="5508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Éves óraszám</w:t>
            </w:r>
          </w:p>
        </w:tc>
        <w:tc>
          <w:tcPr>
            <w:tcW w:w="3780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185 óra</w:t>
            </w:r>
          </w:p>
        </w:tc>
      </w:tr>
      <w:tr w:rsidR="00F27D1E" w:rsidRPr="0011740F">
        <w:tc>
          <w:tcPr>
            <w:tcW w:w="5508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5 óra</w:t>
            </w:r>
          </w:p>
        </w:tc>
      </w:tr>
    </w:tbl>
    <w:p w:rsidR="00F27D1E" w:rsidRPr="0011740F" w:rsidRDefault="00F27D1E" w:rsidP="00482D51">
      <w:pPr>
        <w:jc w:val="both"/>
      </w:pPr>
    </w:p>
    <w:p w:rsidR="00F27D1E" w:rsidRPr="0011740F" w:rsidRDefault="00F27D1E" w:rsidP="00482D51">
      <w:pPr>
        <w:jc w:val="both"/>
        <w:rPr>
          <w:b/>
          <w:bCs/>
        </w:rPr>
      </w:pPr>
      <w:r w:rsidRPr="0011740F">
        <w:rPr>
          <w:b/>
          <w:bCs/>
        </w:rPr>
        <w:t>I. GONDOLKODÁSI MÓDSZEREK</w:t>
      </w:r>
    </w:p>
    <w:p w:rsidR="00F27D1E" w:rsidRPr="0011740F" w:rsidRDefault="00F27D1E" w:rsidP="00482D51">
      <w:pPr>
        <w:jc w:val="both"/>
      </w:pPr>
      <w:r w:rsidRPr="0011740F">
        <w:t>Szükséges, elégséges, szükséges és elégséges feltételek</w:t>
      </w:r>
    </w:p>
    <w:p w:rsidR="00F27D1E" w:rsidRPr="0011740F" w:rsidRDefault="00F27D1E" w:rsidP="00482D51">
      <w:pPr>
        <w:jc w:val="both"/>
      </w:pPr>
      <w:r w:rsidRPr="0011740F">
        <w:t xml:space="preserve">A skatulya elv </w:t>
      </w:r>
    </w:p>
    <w:p w:rsidR="00F27D1E" w:rsidRPr="0011740F" w:rsidRDefault="00F27D1E" w:rsidP="00482D51">
      <w:pPr>
        <w:jc w:val="both"/>
      </w:pPr>
      <w:r w:rsidRPr="0011740F">
        <w:t>A skatulya elv alkalmazása</w:t>
      </w:r>
    </w:p>
    <w:p w:rsidR="00F27D1E" w:rsidRPr="0011740F" w:rsidRDefault="00F27D1E" w:rsidP="00482D51">
      <w:pPr>
        <w:jc w:val="both"/>
      </w:pPr>
      <w:r w:rsidRPr="0011740F">
        <w:t>Sorba rendezési problémák</w:t>
      </w:r>
    </w:p>
    <w:p w:rsidR="00F27D1E" w:rsidRPr="0011740F" w:rsidRDefault="00F27D1E" w:rsidP="00482D51">
      <w:pPr>
        <w:jc w:val="both"/>
      </w:pPr>
      <w:r w:rsidRPr="0011740F">
        <w:t>Kiválasztási problémák</w:t>
      </w:r>
    </w:p>
    <w:p w:rsidR="00F27D1E" w:rsidRPr="0011740F" w:rsidRDefault="00F27D1E" w:rsidP="00482D51">
      <w:pPr>
        <w:ind w:firstLine="1560"/>
        <w:jc w:val="both"/>
      </w:pPr>
    </w:p>
    <w:p w:rsidR="00F27D1E" w:rsidRPr="0011740F" w:rsidRDefault="00F27D1E" w:rsidP="00482D51">
      <w:pPr>
        <w:jc w:val="both"/>
      </w:pPr>
      <w:r w:rsidRPr="0011740F">
        <w:rPr>
          <w:b/>
          <w:bCs/>
        </w:rPr>
        <w:t>II. HÁROMSZÖGEK, NÉGYSZÖGEK, SOKSZÖGEK</w:t>
      </w:r>
    </w:p>
    <w:p w:rsidR="00F27D1E" w:rsidRPr="0011740F" w:rsidRDefault="00F27D1E" w:rsidP="00482D51">
      <w:pPr>
        <w:jc w:val="both"/>
      </w:pPr>
      <w:r w:rsidRPr="0011740F">
        <w:t>Térelemek kölcsönös helyzete, távolsága</w:t>
      </w:r>
    </w:p>
    <w:p w:rsidR="00F27D1E" w:rsidRPr="0011740F" w:rsidRDefault="00F27D1E" w:rsidP="00A14CCB">
      <w:pPr>
        <w:jc w:val="both"/>
      </w:pPr>
      <w:r w:rsidRPr="0011740F">
        <w:t>Térelemek hajlásszöge, szögfajták, nevezetes szögpárok</w:t>
      </w:r>
    </w:p>
    <w:p w:rsidR="00F27D1E" w:rsidRPr="0011740F" w:rsidRDefault="00F27D1E" w:rsidP="00A14CCB">
      <w:pPr>
        <w:jc w:val="both"/>
      </w:pPr>
      <w:r w:rsidRPr="0011740F">
        <w:t xml:space="preserve">A háromszögekről </w:t>
      </w:r>
    </w:p>
    <w:p w:rsidR="00F27D1E" w:rsidRPr="0011740F" w:rsidRDefault="00F27D1E" w:rsidP="00482D51">
      <w:pPr>
        <w:jc w:val="both"/>
      </w:pPr>
      <w:r w:rsidRPr="0011740F">
        <w:t>Összefüggések a háromszög oldalai és szögei között</w:t>
      </w:r>
    </w:p>
    <w:p w:rsidR="00F27D1E" w:rsidRPr="0011740F" w:rsidRDefault="00F27D1E" w:rsidP="00482D51">
      <w:pPr>
        <w:jc w:val="both"/>
      </w:pPr>
      <w:r w:rsidRPr="0011740F">
        <w:t>Összefüggés a derékszögű háromszög oldalai között: Pitagorasz tétel és megfordítása</w:t>
      </w:r>
    </w:p>
    <w:p w:rsidR="00F27D1E" w:rsidRPr="0011740F" w:rsidRDefault="00F27D1E" w:rsidP="00482D51">
      <w:pPr>
        <w:jc w:val="both"/>
      </w:pPr>
      <w:r w:rsidRPr="0011740F">
        <w:t>A négyszögekről</w:t>
      </w:r>
    </w:p>
    <w:p w:rsidR="00F27D1E" w:rsidRPr="0011740F" w:rsidRDefault="00F27D1E" w:rsidP="00482D51">
      <w:pPr>
        <w:tabs>
          <w:tab w:val="left" w:pos="1418"/>
        </w:tabs>
        <w:jc w:val="both"/>
      </w:pPr>
      <w:r w:rsidRPr="0011740F">
        <w:t>A sokszögekről</w:t>
      </w:r>
    </w:p>
    <w:p w:rsidR="00F27D1E" w:rsidRPr="0011740F" w:rsidRDefault="00F27D1E" w:rsidP="00482D51">
      <w:pPr>
        <w:jc w:val="both"/>
      </w:pPr>
      <w:r w:rsidRPr="0011740F">
        <w:t>Nevezetes ponthalmazok és alkalmazásuk</w:t>
      </w:r>
    </w:p>
    <w:p w:rsidR="00F27D1E" w:rsidRPr="0011740F" w:rsidRDefault="00F27D1E" w:rsidP="00482D51">
      <w:pPr>
        <w:jc w:val="both"/>
      </w:pPr>
      <w:r w:rsidRPr="0011740F">
        <w:t>A háromszög beírt köre</w:t>
      </w:r>
    </w:p>
    <w:p w:rsidR="00F27D1E" w:rsidRPr="0011740F" w:rsidRDefault="00F27D1E" w:rsidP="00482D51">
      <w:pPr>
        <w:jc w:val="both"/>
      </w:pPr>
      <w:r w:rsidRPr="0011740F">
        <w:t>A háromszög köré írt köre</w:t>
      </w:r>
    </w:p>
    <w:p w:rsidR="00F27D1E" w:rsidRPr="0011740F" w:rsidRDefault="00F27D1E" w:rsidP="00482D51">
      <w:pPr>
        <w:jc w:val="both"/>
      </w:pPr>
      <w:r w:rsidRPr="0011740F">
        <w:t>Thalész tétel és megfordítása, alkalmazásuk feladatokban</w:t>
      </w:r>
    </w:p>
    <w:p w:rsidR="00F27D1E" w:rsidRPr="0011740F" w:rsidRDefault="00F27D1E" w:rsidP="00482D51">
      <w:pPr>
        <w:tabs>
          <w:tab w:val="left" w:pos="1560"/>
        </w:tabs>
        <w:jc w:val="both"/>
      </w:pPr>
      <w:r w:rsidRPr="0011740F">
        <w:t>Érintőnégyszögek, érintősokszögek</w:t>
      </w:r>
    </w:p>
    <w:p w:rsidR="00F27D1E" w:rsidRPr="0011740F" w:rsidRDefault="00F27D1E" w:rsidP="00482D51">
      <w:pPr>
        <w:tabs>
          <w:tab w:val="left" w:pos="2127"/>
        </w:tabs>
        <w:ind w:firstLine="1560"/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rPr>
          <w:b/>
          <w:bCs/>
        </w:rPr>
        <w:t xml:space="preserve">III. A GYÖKVONÁS 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 xml:space="preserve">Racionális számok, írracionális számok ( A </w:t>
      </w:r>
      <w:r w:rsidRPr="00777C46">
        <w:fldChar w:fldCharType="begin"/>
      </w:r>
      <w:r w:rsidRPr="00777C46">
        <w:instrText xml:space="preserve"> QUOTE </w:instrText>
      </w:r>
      <w:r w:rsidR="00924652">
        <w:rPr>
          <w:noProof/>
          <w:lang w:val="hu-HU" w:eastAsia="hu-HU"/>
        </w:rPr>
        <w:drawing>
          <wp:inline distT="0" distB="0" distL="0" distR="0">
            <wp:extent cx="180975" cy="1714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C46">
        <w:instrText xml:space="preserve"> </w:instrText>
      </w:r>
      <w:r w:rsidRPr="00777C46">
        <w:fldChar w:fldCharType="separate"/>
      </w:r>
      <w:r w:rsidR="00924652">
        <w:rPr>
          <w:noProof/>
          <w:lang w:val="hu-HU" w:eastAsia="hu-HU"/>
        </w:rPr>
        <w:drawing>
          <wp:inline distT="0" distB="0" distL="0" distR="0">
            <wp:extent cx="180975" cy="1714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C46">
        <w:fldChar w:fldCharType="end"/>
      </w:r>
      <w:r w:rsidRPr="0011740F">
        <w:t xml:space="preserve"> írrac.szám indirekt bizonyítása )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négyzetgyökvonás azonosságai</w:t>
      </w:r>
    </w:p>
    <w:p w:rsidR="00F27D1E" w:rsidRPr="0011740F" w:rsidRDefault="00F27D1E" w:rsidP="00482D51">
      <w:pPr>
        <w:tabs>
          <w:tab w:val="left" w:pos="1560"/>
        </w:tabs>
        <w:jc w:val="both"/>
      </w:pPr>
      <w:r w:rsidRPr="0011740F">
        <w:t>Azonosságok alkalmazása ( bevitel a gyökjel alá, kiemelés a gyökjel alól )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Azonosságok további alkalmazása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tört nevezőjének gyöktelenítése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Az n-edik gyök fogalma</w:t>
      </w:r>
    </w:p>
    <w:p w:rsidR="00F27D1E" w:rsidRPr="0011740F" w:rsidRDefault="00F27D1E" w:rsidP="00482D51">
      <w:pPr>
        <w:tabs>
          <w:tab w:val="left" w:pos="1560"/>
        </w:tabs>
        <w:jc w:val="both"/>
      </w:pPr>
      <w:r w:rsidRPr="0011740F">
        <w:t>Az n-edik gyökvonás azonosságai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Azonosságok alkalmazása</w:t>
      </w:r>
    </w:p>
    <w:p w:rsidR="00F27D1E" w:rsidRPr="0011740F" w:rsidRDefault="00F27D1E" w:rsidP="00482D51">
      <w:pPr>
        <w:tabs>
          <w:tab w:val="left" w:pos="1560"/>
        </w:tabs>
        <w:ind w:firstLine="1560"/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  <w:rPr>
          <w:b/>
          <w:bCs/>
        </w:rPr>
      </w:pPr>
      <w:r w:rsidRPr="0011740F">
        <w:rPr>
          <w:b/>
          <w:bCs/>
        </w:rPr>
        <w:t xml:space="preserve">IV. EGYBEVÁGÓSÁGI TRANSZFORMÁCIÓK </w:t>
      </w:r>
    </w:p>
    <w:p w:rsidR="00F27D1E" w:rsidRPr="0011740F" w:rsidRDefault="00F27D1E" w:rsidP="00A14CCB">
      <w:pPr>
        <w:tabs>
          <w:tab w:val="left" w:pos="1560"/>
        </w:tabs>
        <w:jc w:val="both"/>
        <w:rPr>
          <w:b/>
          <w:bCs/>
        </w:rPr>
      </w:pPr>
      <w:r w:rsidRPr="0011740F">
        <w:t>A geometriai transzformáció fogalma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 xml:space="preserve">Tengelyes tükrözés a síkban 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Tengelyesen szimmetrikus alakzatok, feladatok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 xml:space="preserve">Középpontos tükrözés a síkban 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Középpontosan szimmetrikus alakzatok, feladatok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lastRenderedPageBreak/>
        <w:t>A középpontos tükrözés alkalmazásai: Thalész- tétel megfordításának bizonyítása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háromszög középvonalai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háromszög súlyvonalai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háromszög magasságvonalai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Pont körüli forgatás a síkban, forgásszimmetrikus alakzatok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pont körüli forgatás alkalmazásai: A szög ívmértéke, körív hossza, körcikk területe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Párhuzamos eltolás. Vektorok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Műveletek vektorokkal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Alakzatok egybevágósága</w:t>
      </w: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  <w:rPr>
          <w:b/>
          <w:bCs/>
        </w:rPr>
      </w:pPr>
      <w:r w:rsidRPr="0011740F">
        <w:rPr>
          <w:b/>
          <w:bCs/>
        </w:rPr>
        <w:t>V. A MÁSODFOKÚ EGYENLET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másodfokú egyenlet és függvény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másodfokú egyenlet megoldása teljes négyzetté kiegészítéssel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másodfokú egyenlet megoldóképlete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Másodfokú egyenletek megoldása a megodóképlet segítségével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 xml:space="preserve">Törtes másodfokú egyenletek 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gyöktényezős alak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Viéte-formulák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Másodfokúra visszavezethető magasabb fokszámú egyenletek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Szimmetrikus egyenletek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Másodfokú egyenlőtlenségek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Törtes másodfokú egyenlőtlenségek megoldása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Paraméteres másodfokú egyenletek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 xml:space="preserve">Négyzetgyökös egyenletek 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 xml:space="preserve">Nevezetes közepek és összefüggések 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Szélsőérték- feladatok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Másodfokú egyenlettel megoldható szöveges feladatok</w:t>
      </w: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  <w:rPr>
          <w:b/>
          <w:bCs/>
        </w:rPr>
      </w:pPr>
      <w:r w:rsidRPr="0011740F">
        <w:rPr>
          <w:b/>
          <w:bCs/>
        </w:rPr>
        <w:t>VI. A KÖRREL KAPCSOLATOS ISMERETEK BŐVÍTÉSE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Középponti és kerületi szögek tétele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Kerületi szögek tétele, látószögkörív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húrnégyszögek tétele</w:t>
      </w: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  <w:rPr>
          <w:b/>
          <w:bCs/>
        </w:rPr>
      </w:pPr>
      <w:r w:rsidRPr="0011740F">
        <w:rPr>
          <w:b/>
          <w:bCs/>
        </w:rPr>
        <w:t>VII. A HASONLÓSÁGI TRANSZFORMÁCIÓ ÉS ALKALMAZÁSAI</w:t>
      </w:r>
    </w:p>
    <w:p w:rsidR="00F27D1E" w:rsidRPr="0011740F" w:rsidRDefault="00F27D1E" w:rsidP="00A14CCB">
      <w:pPr>
        <w:tabs>
          <w:tab w:val="left" w:pos="1560"/>
        </w:tabs>
        <w:jc w:val="both"/>
        <w:rPr>
          <w:b/>
          <w:bCs/>
        </w:rPr>
      </w:pPr>
      <w:r w:rsidRPr="0011740F">
        <w:t>Párhuzamos szelők és szelőszakaszok tétele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szögfelezőtétel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középpontos hasonlósági transzformáció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hasonlósági transzformáció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Alakzatok hasonlósága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hasonlóság néhány alkalmazása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Arányossági tételek a derékszögű háromszögben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Körhöz húzott érintő-és szelőszakaszok tétele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Hasonlósíkidomok területének aránya, hasonló testek térfogatának aránya</w:t>
      </w: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  <w:rPr>
          <w:b/>
          <w:bCs/>
        </w:rPr>
      </w:pPr>
      <w:r w:rsidRPr="0011740F">
        <w:rPr>
          <w:b/>
          <w:bCs/>
        </w:rPr>
        <w:lastRenderedPageBreak/>
        <w:t>VIII. HEGYESSZÖGEK SZÖGFÜGGVÉNYEINEK ÉRTELMEZÉSE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Távolságok meghatározása hasonlóság segítségével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Hegyesszögek szögfüggvényeinek definiálása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Számítási feladatok a szögfüggvények alkalmazásával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Összefüggések a hegyesszögek szögfüggvényei között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Nevezetes szögek szögfüggvényei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Háromszögek különböző adatainak meghatározása szögfüggvényekkel</w:t>
      </w: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  <w:rPr>
          <w:b/>
          <w:bCs/>
        </w:rPr>
      </w:pPr>
      <w:r w:rsidRPr="0011740F">
        <w:rPr>
          <w:b/>
          <w:bCs/>
        </w:rPr>
        <w:t>IX. VEKTOROK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Vektor fogalma, műveletek vektorokkal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Vektorok felbontása különböző irányú összetevőkre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Vektorok alkalmazása síkban és térben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Vektorok a koordináta rendszerben</w:t>
      </w: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rPr>
          <w:b/>
          <w:bCs/>
        </w:rPr>
        <w:t>X. SZÖGFÜGGVÉNYEK ÁLTALÁNOSÍTÁSA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szinusz-és koszinusz függvény definíciója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szinusz függvény grafikonja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szinusz függvény tulajdonságai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koszinusz függvény grafikonja, tulajdonságai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tangens- és kotangens függvény és tulajdonságaik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Függvények ábrázolása függvény transzformációval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Egyszerűbb trigonometrikus egyenletek</w:t>
      </w: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  <w:rPr>
          <w:b/>
          <w:bCs/>
        </w:rPr>
      </w:pPr>
      <w:r w:rsidRPr="0011740F">
        <w:rPr>
          <w:b/>
          <w:bCs/>
        </w:rPr>
        <w:t>XI. VALÓSZÍNŰSÉGSZÁMÍTÁS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Események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Műveletek eseményekkel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Kísérletek, gyakoriság, relatív gyakoriság, valószínűség</w:t>
      </w:r>
    </w:p>
    <w:p w:rsidR="00F27D1E" w:rsidRPr="0011740F" w:rsidRDefault="00F27D1E" w:rsidP="00A14CCB">
      <w:pPr>
        <w:tabs>
          <w:tab w:val="left" w:pos="1560"/>
        </w:tabs>
        <w:jc w:val="both"/>
      </w:pPr>
      <w:r w:rsidRPr="0011740F">
        <w:t>A valószínűség klasszikus modellje</w:t>
      </w: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tabs>
          <w:tab w:val="left" w:pos="1560"/>
        </w:tabs>
        <w:jc w:val="both"/>
      </w:pPr>
    </w:p>
    <w:p w:rsidR="00F27D1E" w:rsidRPr="0011740F" w:rsidRDefault="00F27D1E" w:rsidP="00A14CCB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MATEMATIKA</w:t>
      </w:r>
    </w:p>
    <w:p w:rsidR="00F27D1E" w:rsidRPr="0011740F" w:rsidRDefault="00F27D1E" w:rsidP="00A14CCB">
      <w:pPr>
        <w:jc w:val="center"/>
        <w:rPr>
          <w:b/>
          <w:bCs/>
          <w:lang w:val="hu-HU"/>
        </w:rPr>
      </w:pPr>
    </w:p>
    <w:p w:rsidR="00F27D1E" w:rsidRPr="0011740F" w:rsidRDefault="00F27D1E" w:rsidP="00A14CCB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OSZTÁLYOZÓVIZSGA, JAVÍTÓVIZSGA 2014/2015-ÖS TANÉV</w:t>
      </w:r>
    </w:p>
    <w:p w:rsidR="00F27D1E" w:rsidRPr="0011740F" w:rsidRDefault="00F27D1E" w:rsidP="00482D51">
      <w:pPr>
        <w:tabs>
          <w:tab w:val="left" w:pos="1560"/>
        </w:tabs>
        <w:ind w:firstLine="1560"/>
        <w:jc w:val="both"/>
      </w:pPr>
    </w:p>
    <w:p w:rsidR="00F27D1E" w:rsidRPr="0011740F" w:rsidRDefault="00F27D1E" w:rsidP="00482D51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11. ÉVFOLYAM</w:t>
      </w:r>
    </w:p>
    <w:p w:rsidR="00F27D1E" w:rsidRPr="0011740F" w:rsidRDefault="00F27D1E" w:rsidP="00482D51">
      <w:pPr>
        <w:jc w:val="center"/>
        <w:rPr>
          <w:b/>
          <w:bCs/>
          <w:lang w:val="hu-HU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F27D1E" w:rsidRPr="0011740F">
        <w:tc>
          <w:tcPr>
            <w:tcW w:w="5508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Éves óraszám</w:t>
            </w:r>
          </w:p>
        </w:tc>
        <w:tc>
          <w:tcPr>
            <w:tcW w:w="3780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108 óra</w:t>
            </w:r>
          </w:p>
        </w:tc>
      </w:tr>
      <w:tr w:rsidR="00F27D1E" w:rsidRPr="0011740F">
        <w:tc>
          <w:tcPr>
            <w:tcW w:w="5508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3 óra</w:t>
            </w:r>
          </w:p>
        </w:tc>
      </w:tr>
    </w:tbl>
    <w:p w:rsidR="00F27D1E" w:rsidRPr="0011740F" w:rsidRDefault="00F27D1E" w:rsidP="001C3378">
      <w:pPr>
        <w:rPr>
          <w:b/>
          <w:bCs/>
          <w:lang w:val="hu-HU"/>
        </w:rPr>
      </w:pPr>
    </w:p>
    <w:p w:rsidR="00F27D1E" w:rsidRPr="0011740F" w:rsidRDefault="00F27D1E" w:rsidP="0011740F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I. TÉMAKÖR: KOMBINATORIKA, GRÁFOK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Permutáció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Variáció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Kombináció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Pascal-háromszög, binomiális-tétel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Gráfok</w:t>
            </w:r>
          </w:p>
        </w:tc>
      </w:tr>
    </w:tbl>
    <w:p w:rsidR="00F27D1E" w:rsidRPr="0011740F" w:rsidRDefault="00F27D1E" w:rsidP="0011740F">
      <w:pPr>
        <w:rPr>
          <w:lang w:val="hu-HU"/>
        </w:rPr>
      </w:pPr>
    </w:p>
    <w:p w:rsidR="00F27D1E" w:rsidRPr="0011740F" w:rsidRDefault="00F27D1E" w:rsidP="0011740F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II. TÉMAKÖR: HATVÁNY, GYÖK, LOGARITMUS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Hatványozás ismétlése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Gyökvonás ismétlése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törtkitevőjű hatvány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Irracionális kitevőjű hatványok</w:t>
            </w:r>
          </w:p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Az exponenciális függvény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logaritmus fogalma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logaritmus függvény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logaritmus azonosságai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Exponenciális egyenletek 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Exponenciális egyenletrendszerek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Exponenciális egyenlőtlenségek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Logaritmusos egyenletek 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Logaritmusos egyenletrendszerek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Logaritmusos egyenlőtlenségek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</w:tbl>
    <w:p w:rsidR="00F27D1E" w:rsidRPr="0011740F" w:rsidRDefault="00F27D1E" w:rsidP="0011740F">
      <w:pPr>
        <w:rPr>
          <w:lang w:val="hu-HU"/>
        </w:rPr>
      </w:pPr>
    </w:p>
    <w:p w:rsidR="00F27D1E" w:rsidRPr="0011740F" w:rsidRDefault="00F27D1E" w:rsidP="0011740F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III. TÉMAKÖR: TRIGONOMETRIA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skaláris szorzat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Skaláris szorzat a koordináta-rendszerben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szinusz-tétel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koszinusz-tétel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Trigonometrikus alapegyenletek ismétlése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Trigonometrikus egyenletek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1C600A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t>Trigonometrikus egyenlőtlenségek</w:t>
            </w:r>
          </w:p>
        </w:tc>
      </w:tr>
    </w:tbl>
    <w:p w:rsidR="00F27D1E" w:rsidRPr="0011740F" w:rsidRDefault="00F27D1E" w:rsidP="0011740F">
      <w:pPr>
        <w:rPr>
          <w:lang w:val="hu-HU"/>
        </w:rPr>
      </w:pPr>
    </w:p>
    <w:p w:rsidR="00F27D1E" w:rsidRPr="0011740F" w:rsidRDefault="00F27D1E" w:rsidP="0011740F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IV. TÉMAKÖR: KOORDINÁTA-GEOMETRIA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27D1E" w:rsidRPr="0011740F">
        <w:tc>
          <w:tcPr>
            <w:tcW w:w="9464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Ismétlés: vektorok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Két pont távolsága</w:t>
            </w:r>
          </w:p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Két vektor hajlásszöge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Felezőpont, adott arányú osztópont koordinátái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háromszög súlypontjának koordinátái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Az egyenest jellemző adatok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Az egyenes egyenlete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Két egyenes metszéspontja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Párhuzamos és merőleges egyenesek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háromszög nevezetes vonalai, pontjai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Pont és egyenes távolsága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Párhuzamos egyenesek távolsága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Két egyenes hajlásszöge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kör egyenlete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kör és a kétismeretlenes másodfokú egyenlet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Kör és egyenes kölcsönös helyzete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Kör és érintője</w:t>
            </w:r>
          </w:p>
        </w:tc>
      </w:tr>
    </w:tbl>
    <w:p w:rsidR="00F27D1E" w:rsidRPr="0011740F" w:rsidRDefault="00F27D1E" w:rsidP="0011740F">
      <w:pPr>
        <w:rPr>
          <w:b/>
          <w:bCs/>
          <w:lang w:val="hu-HU"/>
        </w:rPr>
      </w:pPr>
    </w:p>
    <w:p w:rsidR="00F27D1E" w:rsidRPr="0011740F" w:rsidRDefault="00F27D1E" w:rsidP="0011740F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V. TÉMAKÖR: VALÓSZÍNŰSÉG-SZÁMÍTÁS, STATISZTIKA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27D1E" w:rsidRPr="0011740F">
        <w:tc>
          <w:tcPr>
            <w:tcW w:w="9464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Ismétlés: </w:t>
            </w:r>
          </w:p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eseményalgebra 10. osztály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Ismétlés:</w:t>
            </w:r>
          </w:p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gyakoriság, relatív gyakoriság, valószínűség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Visszatevés nélküli mintavétel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Visszatevéses mintavétel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Az adatok ábrázolása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Az adatok jellemzése</w:t>
            </w:r>
          </w:p>
        </w:tc>
      </w:tr>
    </w:tbl>
    <w:p w:rsidR="00F27D1E" w:rsidRPr="0011740F" w:rsidRDefault="00F27D1E" w:rsidP="0011740F"/>
    <w:p w:rsidR="00F27D1E" w:rsidRPr="0011740F" w:rsidRDefault="00F27D1E" w:rsidP="00482D51">
      <w:pPr>
        <w:jc w:val="center"/>
        <w:rPr>
          <w:b/>
          <w:bCs/>
          <w:lang w:val="hu-HU"/>
        </w:rPr>
      </w:pPr>
    </w:p>
    <w:p w:rsidR="00F27D1E" w:rsidRPr="0011740F" w:rsidRDefault="00F27D1E" w:rsidP="00482D51">
      <w:pPr>
        <w:jc w:val="center"/>
        <w:rPr>
          <w:b/>
          <w:bCs/>
          <w:lang w:val="hu-HU"/>
        </w:rPr>
      </w:pPr>
    </w:p>
    <w:p w:rsidR="00F27D1E" w:rsidRPr="0011740F" w:rsidRDefault="00F27D1E" w:rsidP="00482D51">
      <w:pPr>
        <w:jc w:val="center"/>
        <w:rPr>
          <w:b/>
          <w:bCs/>
          <w:lang w:val="hu-HU"/>
        </w:rPr>
      </w:pPr>
    </w:p>
    <w:p w:rsidR="00F27D1E" w:rsidRPr="0011740F" w:rsidRDefault="00F27D1E" w:rsidP="00482D51">
      <w:pPr>
        <w:jc w:val="center"/>
        <w:rPr>
          <w:b/>
          <w:bCs/>
          <w:lang w:val="hu-HU"/>
        </w:rPr>
      </w:pPr>
    </w:p>
    <w:p w:rsidR="00F27D1E" w:rsidRPr="0011740F" w:rsidRDefault="00F27D1E" w:rsidP="00482D51">
      <w:pPr>
        <w:jc w:val="center"/>
        <w:rPr>
          <w:b/>
          <w:bCs/>
          <w:lang w:val="hu-HU"/>
        </w:rPr>
      </w:pPr>
    </w:p>
    <w:p w:rsidR="00F27D1E" w:rsidRDefault="00F27D1E" w:rsidP="00482D51">
      <w:pPr>
        <w:jc w:val="center"/>
        <w:rPr>
          <w:b/>
          <w:bCs/>
          <w:lang w:val="hu-HU"/>
        </w:rPr>
      </w:pPr>
    </w:p>
    <w:p w:rsidR="00F27D1E" w:rsidRDefault="00F27D1E" w:rsidP="00482D51">
      <w:pPr>
        <w:jc w:val="center"/>
        <w:rPr>
          <w:b/>
          <w:bCs/>
          <w:lang w:val="hu-HU"/>
        </w:rPr>
      </w:pPr>
    </w:p>
    <w:p w:rsidR="00F27D1E" w:rsidRDefault="00F27D1E" w:rsidP="00482D51">
      <w:pPr>
        <w:jc w:val="center"/>
        <w:rPr>
          <w:b/>
          <w:bCs/>
          <w:lang w:val="hu-HU"/>
        </w:rPr>
      </w:pPr>
    </w:p>
    <w:p w:rsidR="00F27D1E" w:rsidRDefault="00F27D1E" w:rsidP="00482D51">
      <w:pPr>
        <w:jc w:val="center"/>
        <w:rPr>
          <w:b/>
          <w:bCs/>
          <w:lang w:val="hu-HU"/>
        </w:rPr>
      </w:pPr>
    </w:p>
    <w:p w:rsidR="00F27D1E" w:rsidRDefault="00F27D1E" w:rsidP="00482D51">
      <w:pPr>
        <w:jc w:val="center"/>
        <w:rPr>
          <w:b/>
          <w:bCs/>
          <w:lang w:val="hu-HU"/>
        </w:rPr>
      </w:pPr>
    </w:p>
    <w:p w:rsidR="00F27D1E" w:rsidRDefault="00F27D1E" w:rsidP="00482D51">
      <w:pPr>
        <w:jc w:val="center"/>
        <w:rPr>
          <w:b/>
          <w:bCs/>
          <w:lang w:val="hu-HU"/>
        </w:rPr>
      </w:pPr>
    </w:p>
    <w:p w:rsidR="00F27D1E" w:rsidRDefault="00F27D1E" w:rsidP="00482D51">
      <w:pPr>
        <w:jc w:val="center"/>
        <w:rPr>
          <w:b/>
          <w:bCs/>
          <w:lang w:val="hu-HU"/>
        </w:rPr>
      </w:pPr>
    </w:p>
    <w:p w:rsidR="00F27D1E" w:rsidRDefault="00F27D1E" w:rsidP="00482D51">
      <w:pPr>
        <w:jc w:val="center"/>
        <w:rPr>
          <w:b/>
          <w:bCs/>
          <w:lang w:val="hu-HU"/>
        </w:rPr>
      </w:pPr>
    </w:p>
    <w:p w:rsidR="00F27D1E" w:rsidRDefault="00F27D1E" w:rsidP="00482D51">
      <w:pPr>
        <w:jc w:val="center"/>
        <w:rPr>
          <w:b/>
          <w:bCs/>
          <w:lang w:val="hu-HU"/>
        </w:rPr>
      </w:pPr>
    </w:p>
    <w:p w:rsidR="00F27D1E" w:rsidRPr="0011740F" w:rsidRDefault="00F27D1E" w:rsidP="001C3378">
      <w:pPr>
        <w:rPr>
          <w:b/>
          <w:bCs/>
          <w:lang w:val="hu-HU"/>
        </w:rPr>
      </w:pPr>
    </w:p>
    <w:p w:rsidR="00F27D1E" w:rsidRPr="0011740F" w:rsidRDefault="00F27D1E" w:rsidP="0011740F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MATEMATIKA</w:t>
      </w:r>
    </w:p>
    <w:p w:rsidR="00F27D1E" w:rsidRPr="0011740F" w:rsidRDefault="00F27D1E" w:rsidP="0011740F">
      <w:pPr>
        <w:jc w:val="center"/>
        <w:rPr>
          <w:b/>
          <w:bCs/>
          <w:lang w:val="hu-HU"/>
        </w:rPr>
      </w:pPr>
    </w:p>
    <w:p w:rsidR="00F27D1E" w:rsidRPr="0011740F" w:rsidRDefault="00F27D1E" w:rsidP="0011740F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OSZTÁLYOZÓVIZSGA, JAVÍTÓVIZSGA 2014/2015-ÖS TANÉV</w:t>
      </w:r>
    </w:p>
    <w:p w:rsidR="00F27D1E" w:rsidRPr="0011740F" w:rsidRDefault="00F27D1E" w:rsidP="001C3378">
      <w:pPr>
        <w:tabs>
          <w:tab w:val="left" w:pos="1560"/>
        </w:tabs>
        <w:jc w:val="both"/>
      </w:pPr>
    </w:p>
    <w:p w:rsidR="00F27D1E" w:rsidRPr="0011740F" w:rsidRDefault="00F27D1E" w:rsidP="0011740F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11. ÉVFOLYAM</w:t>
      </w:r>
    </w:p>
    <w:p w:rsidR="00F27D1E" w:rsidRPr="0011740F" w:rsidRDefault="00F27D1E" w:rsidP="001C3378">
      <w:pPr>
        <w:rPr>
          <w:b/>
          <w:bCs/>
          <w:lang w:val="hu-HU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F27D1E" w:rsidRPr="0011740F">
        <w:tc>
          <w:tcPr>
            <w:tcW w:w="5508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Éves óraszám</w:t>
            </w:r>
          </w:p>
        </w:tc>
        <w:tc>
          <w:tcPr>
            <w:tcW w:w="3780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144 óra</w:t>
            </w:r>
          </w:p>
        </w:tc>
      </w:tr>
      <w:tr w:rsidR="00F27D1E" w:rsidRPr="0011740F">
        <w:tc>
          <w:tcPr>
            <w:tcW w:w="5508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4 óra</w:t>
            </w:r>
          </w:p>
        </w:tc>
      </w:tr>
    </w:tbl>
    <w:p w:rsidR="00F27D1E" w:rsidRPr="0011740F" w:rsidRDefault="00F27D1E" w:rsidP="0011740F">
      <w:pPr>
        <w:jc w:val="both"/>
        <w:rPr>
          <w:b/>
          <w:bCs/>
          <w:lang w:val="hu-HU"/>
        </w:rPr>
      </w:pPr>
    </w:p>
    <w:p w:rsidR="00F27D1E" w:rsidRPr="0011740F" w:rsidRDefault="00F27D1E" w:rsidP="0011740F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I. TÉMAKÖR: KOMBINATORIKA, GRÁFOK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Permutáció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Variáció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Kombináció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Számolás faktoriálisokkal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Pascal-háromszög, binomiális-tétel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Gráfok</w:t>
            </w:r>
          </w:p>
        </w:tc>
      </w:tr>
    </w:tbl>
    <w:p w:rsidR="00F27D1E" w:rsidRPr="0011740F" w:rsidRDefault="00F27D1E" w:rsidP="0011740F">
      <w:pPr>
        <w:rPr>
          <w:lang w:val="hu-HU"/>
        </w:rPr>
      </w:pPr>
    </w:p>
    <w:p w:rsidR="00F27D1E" w:rsidRPr="0011740F" w:rsidRDefault="00F27D1E" w:rsidP="0011740F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II. TÉMAKÖR: HATVÁNY, GYÖK, LOGARITMUS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Hatványozás ismétlése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Gyökvonás ismétlése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törtkitevőjű hatvány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Irracionális kitevőjű hatványok</w:t>
            </w:r>
          </w:p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Az exponenciális függvény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logaritmus fogalma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logaritmus függvény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1C600A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logaritmus azonosságai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Exponenciális egyenletek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Exponenciális egyenletrendszerek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Exponenciális egyenlőtlenségek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Logaritmusos egyenletek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Logaritmusos egyenletrendszerek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Logaritmusos egyenlőtlenségek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természetes alapú logaritmus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</w:tbl>
    <w:p w:rsidR="00F27D1E" w:rsidRPr="0011740F" w:rsidRDefault="00F27D1E" w:rsidP="0011740F">
      <w:pPr>
        <w:rPr>
          <w:lang w:val="hu-HU"/>
        </w:rPr>
      </w:pPr>
    </w:p>
    <w:p w:rsidR="00F27D1E" w:rsidRPr="0011740F" w:rsidRDefault="00F27D1E" w:rsidP="0011740F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III. TÉMAKÖR: TRIGONOMETRIA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27D1E" w:rsidRPr="0011740F">
        <w:tc>
          <w:tcPr>
            <w:tcW w:w="9356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56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skaláris szorzat</w:t>
            </w:r>
          </w:p>
        </w:tc>
      </w:tr>
      <w:tr w:rsidR="00F27D1E" w:rsidRPr="0011740F">
        <w:tc>
          <w:tcPr>
            <w:tcW w:w="9356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Skaláris szorzat a koordináta-rendszerben</w:t>
            </w:r>
          </w:p>
        </w:tc>
      </w:tr>
      <w:tr w:rsidR="00F27D1E" w:rsidRPr="0011740F">
        <w:tc>
          <w:tcPr>
            <w:tcW w:w="9356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szinusz-tétel</w:t>
            </w:r>
          </w:p>
        </w:tc>
      </w:tr>
      <w:tr w:rsidR="00F27D1E" w:rsidRPr="0011740F">
        <w:tc>
          <w:tcPr>
            <w:tcW w:w="9356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koszinusz-tétel</w:t>
            </w:r>
          </w:p>
        </w:tc>
      </w:tr>
      <w:tr w:rsidR="00F27D1E" w:rsidRPr="0011740F">
        <w:tc>
          <w:tcPr>
            <w:tcW w:w="9356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Trigonometrikus alapegyenletek ismétlése</w:t>
            </w:r>
          </w:p>
        </w:tc>
      </w:tr>
      <w:tr w:rsidR="00F27D1E" w:rsidRPr="0011740F">
        <w:tc>
          <w:tcPr>
            <w:tcW w:w="9356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Trigonometrikus egyenletek </w:t>
            </w:r>
          </w:p>
        </w:tc>
      </w:tr>
      <w:tr w:rsidR="00F27D1E" w:rsidRPr="0011740F">
        <w:tc>
          <w:tcPr>
            <w:tcW w:w="9356" w:type="dxa"/>
          </w:tcPr>
          <w:p w:rsidR="00F27D1E" w:rsidRPr="0011740F" w:rsidRDefault="00F27D1E" w:rsidP="001C600A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lastRenderedPageBreak/>
              <w:t>Addíciós tételek</w:t>
            </w:r>
          </w:p>
        </w:tc>
      </w:tr>
      <w:tr w:rsidR="00F27D1E" w:rsidRPr="0011740F">
        <w:tc>
          <w:tcPr>
            <w:tcW w:w="9356" w:type="dxa"/>
          </w:tcPr>
          <w:p w:rsidR="00F27D1E" w:rsidRPr="0011740F" w:rsidRDefault="00F27D1E" w:rsidP="001C600A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t>Trigonometrikus egyenlőtlenségek</w:t>
            </w:r>
          </w:p>
        </w:tc>
      </w:tr>
    </w:tbl>
    <w:p w:rsidR="00F27D1E" w:rsidRPr="0011740F" w:rsidRDefault="00F27D1E" w:rsidP="0011740F">
      <w:pPr>
        <w:rPr>
          <w:lang w:val="hu-HU"/>
        </w:rPr>
      </w:pPr>
    </w:p>
    <w:p w:rsidR="00F27D1E" w:rsidRPr="0011740F" w:rsidRDefault="00F27D1E" w:rsidP="0011740F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IV. TÉMAKÖR: KOORDINÁTA-GEOMETRIA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Ismétlés: vektorok 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Két pont távolsága</w:t>
            </w:r>
          </w:p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Két vektor hajlásszöge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Felezőpont, adott arányú osztópont koordinátái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háromszög súlypontjának koordinátái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Az egyenest jellemző adatok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Az egyenes egyenlete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Két egyenes metszéspontja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Párhuzamos és merőleges egyenesek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háromszög nevezetes vonalai, pontjai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Pont és egyenes távolsága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Párhuzamos egyenesek távolsága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Két egyenes hajlásszöge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kör egyenlete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kör és a kétismeretlenes másodfokú egyenlete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Kör és egyenes kölcsönös helyzete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Kör és kör kölcsönös helyzete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Kör és érintője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parabola egyenlete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parabola és az egyenes kölcsönös helyzete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parabola érintője</w:t>
            </w:r>
          </w:p>
        </w:tc>
      </w:tr>
    </w:tbl>
    <w:p w:rsidR="00F27D1E" w:rsidRPr="0011740F" w:rsidRDefault="00F27D1E" w:rsidP="0011740F">
      <w:pPr>
        <w:rPr>
          <w:b/>
          <w:bCs/>
          <w:lang w:val="hu-HU"/>
        </w:rPr>
      </w:pPr>
    </w:p>
    <w:p w:rsidR="00F27D1E" w:rsidRPr="0011740F" w:rsidRDefault="00F27D1E" w:rsidP="0011740F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V. TÉMAKÖR: VALÓSZÍNŰSÉG-SZÁMÍTÁS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Ismétlés: </w:t>
            </w:r>
          </w:p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eseményalgebra 10. osztály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Ismétlés:</w:t>
            </w:r>
          </w:p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gyakoriság, relatív gyakoriság, valószínűség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Visszatevés nélküli mintavétel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Visszatevéses mintavétel</w:t>
            </w:r>
          </w:p>
        </w:tc>
      </w:tr>
    </w:tbl>
    <w:p w:rsidR="00F27D1E" w:rsidRPr="0011740F" w:rsidRDefault="00F27D1E" w:rsidP="0011740F">
      <w:pPr>
        <w:rPr>
          <w:b/>
          <w:bCs/>
          <w:lang w:val="hu-HU"/>
        </w:rPr>
      </w:pPr>
    </w:p>
    <w:p w:rsidR="00F27D1E" w:rsidRPr="0011740F" w:rsidRDefault="00F27D1E" w:rsidP="00482D51">
      <w:pPr>
        <w:jc w:val="center"/>
        <w:rPr>
          <w:b/>
          <w:bCs/>
          <w:lang w:val="hu-HU"/>
        </w:rPr>
      </w:pPr>
    </w:p>
    <w:p w:rsidR="00F27D1E" w:rsidRDefault="00F27D1E" w:rsidP="00482D51">
      <w:pPr>
        <w:jc w:val="center"/>
        <w:rPr>
          <w:b/>
          <w:bCs/>
          <w:lang w:val="hu-HU"/>
        </w:rPr>
      </w:pPr>
    </w:p>
    <w:p w:rsidR="00F27D1E" w:rsidRDefault="00F27D1E" w:rsidP="00482D51">
      <w:pPr>
        <w:jc w:val="center"/>
        <w:rPr>
          <w:b/>
          <w:bCs/>
          <w:lang w:val="hu-HU"/>
        </w:rPr>
      </w:pPr>
    </w:p>
    <w:p w:rsidR="00F27D1E" w:rsidRDefault="00F27D1E" w:rsidP="00482D51">
      <w:pPr>
        <w:jc w:val="center"/>
        <w:rPr>
          <w:b/>
          <w:bCs/>
          <w:lang w:val="hu-HU"/>
        </w:rPr>
      </w:pPr>
    </w:p>
    <w:p w:rsidR="00F27D1E" w:rsidRDefault="00F27D1E" w:rsidP="00482D51">
      <w:pPr>
        <w:jc w:val="center"/>
        <w:rPr>
          <w:b/>
          <w:bCs/>
          <w:lang w:val="hu-HU"/>
        </w:rPr>
      </w:pPr>
    </w:p>
    <w:p w:rsidR="00F27D1E" w:rsidRDefault="00F27D1E" w:rsidP="00482D51">
      <w:pPr>
        <w:jc w:val="center"/>
        <w:rPr>
          <w:b/>
          <w:bCs/>
          <w:lang w:val="hu-HU"/>
        </w:rPr>
      </w:pPr>
    </w:p>
    <w:p w:rsidR="00F27D1E" w:rsidRDefault="00F27D1E" w:rsidP="00482D51">
      <w:pPr>
        <w:jc w:val="center"/>
        <w:rPr>
          <w:b/>
          <w:bCs/>
          <w:lang w:val="hu-HU"/>
        </w:rPr>
      </w:pPr>
    </w:p>
    <w:p w:rsidR="00F27D1E" w:rsidRDefault="00F27D1E" w:rsidP="00482D51">
      <w:pPr>
        <w:jc w:val="center"/>
        <w:rPr>
          <w:b/>
          <w:bCs/>
          <w:lang w:val="hu-HU"/>
        </w:rPr>
      </w:pPr>
    </w:p>
    <w:p w:rsidR="00F27D1E" w:rsidRPr="0011740F" w:rsidRDefault="00F27D1E" w:rsidP="001C3378">
      <w:pPr>
        <w:rPr>
          <w:b/>
          <w:bCs/>
          <w:lang w:val="hu-HU"/>
        </w:rPr>
      </w:pPr>
    </w:p>
    <w:p w:rsidR="00F27D1E" w:rsidRPr="0011740F" w:rsidRDefault="00F27D1E" w:rsidP="0011740F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MATEMATIKA</w:t>
      </w:r>
    </w:p>
    <w:p w:rsidR="00F27D1E" w:rsidRPr="0011740F" w:rsidRDefault="00F27D1E" w:rsidP="0011740F">
      <w:pPr>
        <w:jc w:val="center"/>
        <w:rPr>
          <w:b/>
          <w:bCs/>
          <w:lang w:val="hu-HU"/>
        </w:rPr>
      </w:pPr>
    </w:p>
    <w:p w:rsidR="00F27D1E" w:rsidRPr="0011740F" w:rsidRDefault="00F27D1E" w:rsidP="0011740F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OSZTÁLYOZÓVIZSGA, JAVÍTÓVIZSGA 2014/2015-ÖS TANÉV</w:t>
      </w:r>
    </w:p>
    <w:p w:rsidR="00F27D1E" w:rsidRPr="0011740F" w:rsidRDefault="00F27D1E" w:rsidP="0011740F">
      <w:pPr>
        <w:rPr>
          <w:b/>
          <w:bCs/>
          <w:lang w:val="hu-HU"/>
        </w:rPr>
      </w:pPr>
    </w:p>
    <w:p w:rsidR="00F27D1E" w:rsidRPr="0011740F" w:rsidRDefault="00F27D1E" w:rsidP="00482D51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12. ÉVFOLYAM</w:t>
      </w:r>
    </w:p>
    <w:p w:rsidR="00F27D1E" w:rsidRPr="0011740F" w:rsidRDefault="00F27D1E" w:rsidP="00BF5EF4">
      <w:pPr>
        <w:rPr>
          <w:b/>
          <w:bCs/>
          <w:lang w:val="hu-HU"/>
        </w:rPr>
      </w:pP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F27D1E" w:rsidRPr="0011740F">
        <w:tc>
          <w:tcPr>
            <w:tcW w:w="5508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Éves óraszám</w:t>
            </w:r>
          </w:p>
        </w:tc>
        <w:tc>
          <w:tcPr>
            <w:tcW w:w="3780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128 óra</w:t>
            </w:r>
          </w:p>
        </w:tc>
      </w:tr>
      <w:tr w:rsidR="00F27D1E" w:rsidRPr="0011740F">
        <w:tc>
          <w:tcPr>
            <w:tcW w:w="5508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4 óra</w:t>
            </w:r>
          </w:p>
        </w:tc>
      </w:tr>
    </w:tbl>
    <w:p w:rsidR="00F27D1E" w:rsidRPr="0011740F" w:rsidRDefault="00F27D1E" w:rsidP="009C51AE">
      <w:pPr>
        <w:jc w:val="both"/>
        <w:rPr>
          <w:b/>
          <w:bCs/>
          <w:lang w:val="hu-HU"/>
        </w:rPr>
      </w:pPr>
    </w:p>
    <w:p w:rsidR="00F27D1E" w:rsidRPr="0011740F" w:rsidRDefault="00F27D1E" w:rsidP="009C51AE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I. TÉMAKÖR: LOGIKA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Logikai feladatok, kijelentések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Logikai műveletek (negáció, konjunkció, diszjunkció, implikáció, ekvivalencia-reláció))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Az állítások megfordítása </w:t>
            </w:r>
          </w:p>
        </w:tc>
      </w:tr>
    </w:tbl>
    <w:p w:rsidR="00F27D1E" w:rsidRPr="0011740F" w:rsidRDefault="00F27D1E" w:rsidP="009C51AE">
      <w:pPr>
        <w:rPr>
          <w:b/>
          <w:bCs/>
          <w:lang w:val="hu-HU"/>
        </w:rPr>
      </w:pPr>
    </w:p>
    <w:p w:rsidR="00F27D1E" w:rsidRPr="0011740F" w:rsidRDefault="00F27D1E" w:rsidP="009C51AE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II. TÉMAKÖR: SOROZATOK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számtani sorozat fogalma </w:t>
            </w:r>
          </w:p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számtani sorozat n-edik tagjának meghatározása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számtani sorozat első n tagjának összege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Egyenletrendszerrel megoldható feladatok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Geometriai feladatok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mértani sorozat fogalma </w:t>
            </w:r>
          </w:p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mértani sorozat n-edik tagjának meghatározása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mértani sorozat első n tagjának összege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Egyenletrendszerrel megoldható feladatok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Vegyes feladatok </w:t>
            </w:r>
          </w:p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(számtani-mértani sorozat)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Kamatos kamatszámítás</w:t>
            </w:r>
          </w:p>
        </w:tc>
      </w:tr>
    </w:tbl>
    <w:p w:rsidR="00F27D1E" w:rsidRPr="0011740F" w:rsidRDefault="00F27D1E" w:rsidP="009C51AE">
      <w:pPr>
        <w:rPr>
          <w:b/>
          <w:bCs/>
          <w:lang w:val="hu-HU"/>
        </w:rPr>
      </w:pPr>
    </w:p>
    <w:p w:rsidR="00F27D1E" w:rsidRPr="0011740F" w:rsidRDefault="00F27D1E" w:rsidP="009C51AE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III. TÉMAKÖR: SÍKGEOMETRIA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Háromszögek 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Négyszögek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Sokszögek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Kör</w:t>
            </w:r>
          </w:p>
        </w:tc>
      </w:tr>
    </w:tbl>
    <w:p w:rsidR="00F27D1E" w:rsidRPr="0011740F" w:rsidRDefault="00F27D1E" w:rsidP="009C51AE">
      <w:pPr>
        <w:rPr>
          <w:lang w:val="hu-HU"/>
        </w:rPr>
      </w:pPr>
    </w:p>
    <w:p w:rsidR="00F27D1E" w:rsidRPr="0011740F" w:rsidRDefault="00F27D1E" w:rsidP="009C51AE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IV. TÉMAKÖR: TÉRGEOMETRIA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Térszemléletet fejlesztő feladatok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Kocka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Téglatest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Egyenes hasábok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lastRenderedPageBreak/>
              <w:t>Egyenes körhenger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Kúpok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Gúlák – négyzet alapú gúlák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Gúlák – sokszög alapú gúlák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Csonka kúpok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Csonka gúlák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Gömb</w:t>
            </w:r>
          </w:p>
        </w:tc>
      </w:tr>
    </w:tbl>
    <w:p w:rsidR="00F27D1E" w:rsidRPr="0011740F" w:rsidRDefault="00F27D1E" w:rsidP="009C51AE">
      <w:pPr>
        <w:rPr>
          <w:b/>
          <w:bCs/>
          <w:lang w:val="hu-HU"/>
        </w:rPr>
      </w:pPr>
    </w:p>
    <w:p w:rsidR="00F27D1E" w:rsidRPr="0011740F" w:rsidRDefault="00F27D1E" w:rsidP="009C51AE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V. TÉMAKÖR: RENDSZEREZŐ ÖSSZEFOGLALÁS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Gondolkodási módszerek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Algebra és számelmélet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Függvények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Egyenletek, egyenlőtlenségek, egyenletrendszerek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Hatvány, gyök, logaritmus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Trigonometria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777C46">
              <w:rPr>
                <w:lang w:val="hu-HU" w:eastAsia="hu-HU"/>
              </w:rPr>
              <w:t>Koordináta-geometria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Sorozatok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482D51">
            <w:pPr>
              <w:rPr>
                <w:b/>
                <w:bCs/>
                <w:lang w:val="hu-HU" w:eastAsia="hu-HU"/>
              </w:rPr>
            </w:pPr>
            <w:r w:rsidRPr="00777C46">
              <w:rPr>
                <w:lang w:val="hu-HU" w:eastAsia="hu-HU"/>
              </w:rPr>
              <w:t>Térgeometria</w:t>
            </w:r>
          </w:p>
        </w:tc>
      </w:tr>
    </w:tbl>
    <w:p w:rsidR="00F27D1E" w:rsidRPr="0011740F" w:rsidRDefault="00F27D1E" w:rsidP="009C51A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Default="00F27D1E">
      <w:pPr>
        <w:rPr>
          <w:b/>
          <w:bCs/>
          <w:lang w:val="hu-HU"/>
        </w:rPr>
      </w:pPr>
    </w:p>
    <w:p w:rsidR="00F27D1E" w:rsidRPr="0011740F" w:rsidRDefault="00F27D1E" w:rsidP="00482D51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MATEMATIKA</w:t>
      </w:r>
    </w:p>
    <w:p w:rsidR="00F27D1E" w:rsidRPr="0011740F" w:rsidRDefault="00F27D1E" w:rsidP="00482D51">
      <w:pPr>
        <w:jc w:val="center"/>
        <w:rPr>
          <w:b/>
          <w:bCs/>
          <w:lang w:val="hu-HU"/>
        </w:rPr>
      </w:pPr>
    </w:p>
    <w:p w:rsidR="00F27D1E" w:rsidRPr="0011740F" w:rsidRDefault="00F27D1E" w:rsidP="00482D51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OSZTÁLYOZÓVIZSGA, JAVÍTÓVIZSGA 2014/2015-ÖS TANÉV</w:t>
      </w:r>
    </w:p>
    <w:p w:rsidR="00F27D1E" w:rsidRPr="0011740F" w:rsidRDefault="00F27D1E" w:rsidP="00482D51">
      <w:pPr>
        <w:rPr>
          <w:b/>
          <w:bCs/>
          <w:lang w:val="hu-HU"/>
        </w:rPr>
      </w:pPr>
    </w:p>
    <w:p w:rsidR="00F27D1E" w:rsidRPr="0011740F" w:rsidRDefault="00F27D1E" w:rsidP="00482D51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t>12. ÉVFOLYAM</w:t>
      </w:r>
    </w:p>
    <w:p w:rsidR="00F27D1E" w:rsidRPr="0011740F" w:rsidRDefault="00F27D1E" w:rsidP="00482D51">
      <w:pPr>
        <w:rPr>
          <w:b/>
          <w:bCs/>
          <w:lang w:val="hu-HU"/>
        </w:rPr>
      </w:pP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F27D1E" w:rsidRPr="0011740F">
        <w:tc>
          <w:tcPr>
            <w:tcW w:w="5508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Éves óraszám</w:t>
            </w:r>
          </w:p>
        </w:tc>
        <w:tc>
          <w:tcPr>
            <w:tcW w:w="3780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16</w:t>
            </w:r>
            <w:r w:rsidRPr="00777C46">
              <w:rPr>
                <w:b/>
                <w:bCs/>
                <w:lang w:val="hu-HU" w:eastAsia="hu-HU"/>
              </w:rPr>
              <w:t>0</w:t>
            </w:r>
            <w:r w:rsidRPr="00777C46">
              <w:rPr>
                <w:b/>
                <w:bCs/>
                <w:lang w:eastAsia="hu-HU"/>
              </w:rPr>
              <w:t xml:space="preserve"> óra</w:t>
            </w:r>
          </w:p>
        </w:tc>
      </w:tr>
      <w:tr w:rsidR="00F27D1E" w:rsidRPr="0011740F">
        <w:tc>
          <w:tcPr>
            <w:tcW w:w="5508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5 óra</w:t>
            </w:r>
          </w:p>
        </w:tc>
      </w:tr>
    </w:tbl>
    <w:p w:rsidR="00F27D1E" w:rsidRPr="0011740F" w:rsidRDefault="00F27D1E">
      <w:pPr>
        <w:rPr>
          <w:b/>
          <w:bCs/>
          <w:lang w:val="hu-HU"/>
        </w:rPr>
      </w:pPr>
    </w:p>
    <w:p w:rsidR="00F27D1E" w:rsidRPr="0011740F" w:rsidRDefault="00F27D1E" w:rsidP="00482D51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I. TÉMAKÖR: LOGIKA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F27D1E" w:rsidRPr="0011740F">
        <w:tc>
          <w:tcPr>
            <w:tcW w:w="9464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Logikai feladatok, kijelentések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Logikai műveletek (negáció, konjunkció, diszjunkció)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Logikai műveletek (implikáció, ekvivalencia-reláció)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Szükséges, elégséges, szükséges és elégséges feltétel 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Az állítások megfordítása </w:t>
            </w:r>
          </w:p>
        </w:tc>
      </w:tr>
    </w:tbl>
    <w:p w:rsidR="00F27D1E" w:rsidRPr="0011740F" w:rsidRDefault="00F27D1E" w:rsidP="00482D51">
      <w:pPr>
        <w:rPr>
          <w:b/>
          <w:bCs/>
          <w:lang w:val="hu-HU"/>
        </w:rPr>
      </w:pPr>
    </w:p>
    <w:p w:rsidR="00F27D1E" w:rsidRPr="0011740F" w:rsidRDefault="00F27D1E" w:rsidP="00482D51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II. TÉMAKÖR: SOROZATOK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F27D1E" w:rsidRPr="0011740F">
        <w:tc>
          <w:tcPr>
            <w:tcW w:w="9464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számsorozat fogalma, jellemzői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számtani sorozat fogalma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számtani sorozat n-edik tagjának meghatározása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számtani sorozat első n tagjának összege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Egyenletrendszerrel megoldható feladatok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Geometriai feladatok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mértani sorozat fogalma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mértani sorozat n-edik tagjának meghatározása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mértani sorozat első n tagjának összege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Egyenletrendszerrel megoldható feladatok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Vegyes feladatok </w:t>
            </w:r>
          </w:p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(számtani-mértani sorozat)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Kamatos kamatszámítás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Törlesztő részlet számítása</w:t>
            </w:r>
          </w:p>
        </w:tc>
      </w:tr>
    </w:tbl>
    <w:p w:rsidR="00F27D1E" w:rsidRPr="0011740F" w:rsidRDefault="00F27D1E" w:rsidP="00482D51">
      <w:pPr>
        <w:rPr>
          <w:b/>
          <w:bCs/>
          <w:lang w:val="hu-HU"/>
        </w:rPr>
      </w:pPr>
    </w:p>
    <w:p w:rsidR="00F27D1E" w:rsidRPr="0011740F" w:rsidRDefault="00F27D1E" w:rsidP="00482D51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III. TÉMAKÖR: SÍKGEOMETRIA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F27D1E" w:rsidRPr="0011740F">
        <w:tc>
          <w:tcPr>
            <w:tcW w:w="9464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Háromszögek 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Négyszögek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Sokszögek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Kör</w:t>
            </w:r>
          </w:p>
        </w:tc>
      </w:tr>
    </w:tbl>
    <w:p w:rsidR="00F27D1E" w:rsidRDefault="00F27D1E" w:rsidP="00482D51">
      <w:pPr>
        <w:rPr>
          <w:lang w:val="hu-HU"/>
        </w:rPr>
      </w:pPr>
    </w:p>
    <w:p w:rsidR="00F27D1E" w:rsidRDefault="00F27D1E" w:rsidP="00482D51">
      <w:pPr>
        <w:rPr>
          <w:lang w:val="hu-HU"/>
        </w:rPr>
      </w:pPr>
    </w:p>
    <w:p w:rsidR="00F27D1E" w:rsidRPr="0011740F" w:rsidRDefault="00F27D1E" w:rsidP="00482D51">
      <w:pPr>
        <w:rPr>
          <w:lang w:val="hu-HU"/>
        </w:rPr>
      </w:pPr>
    </w:p>
    <w:p w:rsidR="00F27D1E" w:rsidRPr="0011740F" w:rsidRDefault="00F27D1E" w:rsidP="00482D51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IV. TÉMAKÖR: TÉRGEOMETRIA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F27D1E" w:rsidRPr="0011740F">
        <w:tc>
          <w:tcPr>
            <w:tcW w:w="9464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Térszemléletet fejlesztő feladatok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Kocka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Téglatest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Egyenes hasábok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Egyenes körhenger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Ferde hengerszerű testek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Kúpok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Gúlák – négyzet alapú gúlák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Gúlák – sokszög alapú gúlák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Csonka kúpok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Csonka gúlák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Gömb</w:t>
            </w:r>
          </w:p>
        </w:tc>
      </w:tr>
      <w:tr w:rsidR="00F27D1E" w:rsidRPr="0011740F">
        <w:tc>
          <w:tcPr>
            <w:tcW w:w="9464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Egymásba írt testek</w:t>
            </w:r>
          </w:p>
        </w:tc>
      </w:tr>
    </w:tbl>
    <w:p w:rsidR="00F27D1E" w:rsidRPr="0011740F" w:rsidRDefault="00F27D1E" w:rsidP="00482D51">
      <w:pPr>
        <w:rPr>
          <w:b/>
          <w:bCs/>
          <w:lang w:val="hu-HU"/>
        </w:rPr>
      </w:pPr>
    </w:p>
    <w:p w:rsidR="00F27D1E" w:rsidRPr="0011740F" w:rsidRDefault="00F27D1E" w:rsidP="00482D51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V. TÉMAKÖR: RENDSZEREZŐ ÖSSZEFOGLALÁS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A tanítási óra anyaga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Gondolkodási módszerek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Algebra és számelmélet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Függvények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Egyenletek, egyenlőtlenségek, egyenletrendszerek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Hatvány, gyök, logaritmus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Trigonometria</w:t>
            </w:r>
          </w:p>
        </w:tc>
      </w:tr>
      <w:tr w:rsidR="00F27D1E" w:rsidRPr="0011740F">
        <w:tc>
          <w:tcPr>
            <w:tcW w:w="9322" w:type="dxa"/>
          </w:tcPr>
          <w:p w:rsidR="00F27D1E" w:rsidRPr="0011740F" w:rsidRDefault="00F27D1E" w:rsidP="00777C46">
            <w:pPr>
              <w:jc w:val="both"/>
              <w:rPr>
                <w:lang w:eastAsia="hu-HU"/>
              </w:rPr>
            </w:pPr>
            <w:r w:rsidRPr="00777C46">
              <w:rPr>
                <w:lang w:val="hu-HU" w:eastAsia="hu-HU"/>
              </w:rPr>
              <w:t>Koordináta-geometria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777C46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Sorozatok</w:t>
            </w:r>
          </w:p>
        </w:tc>
      </w:tr>
      <w:tr w:rsidR="00F27D1E" w:rsidRPr="0011740F">
        <w:tc>
          <w:tcPr>
            <w:tcW w:w="9322" w:type="dxa"/>
          </w:tcPr>
          <w:p w:rsidR="00F27D1E" w:rsidRPr="00777C46" w:rsidRDefault="00F27D1E" w:rsidP="00A14CCB">
            <w:pPr>
              <w:rPr>
                <w:b/>
                <w:bCs/>
                <w:lang w:val="hu-HU" w:eastAsia="hu-HU"/>
              </w:rPr>
            </w:pPr>
            <w:r w:rsidRPr="00777C46">
              <w:rPr>
                <w:lang w:val="hu-HU" w:eastAsia="hu-HU"/>
              </w:rPr>
              <w:t>Térgeometria</w:t>
            </w:r>
          </w:p>
        </w:tc>
      </w:tr>
    </w:tbl>
    <w:p w:rsidR="00F27D1E" w:rsidRDefault="00F27D1E" w:rsidP="00482D51">
      <w:pPr>
        <w:rPr>
          <w:b/>
          <w:bCs/>
          <w:lang w:val="hu-HU"/>
        </w:rPr>
      </w:pPr>
    </w:p>
    <w:p w:rsidR="00F27D1E" w:rsidRDefault="00F27D1E" w:rsidP="00482D51">
      <w:pPr>
        <w:rPr>
          <w:b/>
          <w:bCs/>
          <w:lang w:val="hu-HU"/>
        </w:rPr>
      </w:pPr>
    </w:p>
    <w:p w:rsidR="00F27D1E" w:rsidRDefault="00F27D1E" w:rsidP="00482D51">
      <w:pPr>
        <w:rPr>
          <w:b/>
          <w:bCs/>
          <w:lang w:val="hu-HU"/>
        </w:rPr>
      </w:pPr>
    </w:p>
    <w:p w:rsidR="00F27D1E" w:rsidRDefault="00F27D1E" w:rsidP="00482D51">
      <w:pPr>
        <w:rPr>
          <w:b/>
          <w:bCs/>
          <w:lang w:val="hu-HU"/>
        </w:rPr>
      </w:pPr>
    </w:p>
    <w:p w:rsidR="00F27D1E" w:rsidRDefault="00F27D1E" w:rsidP="00482D51">
      <w:pPr>
        <w:rPr>
          <w:b/>
          <w:bCs/>
          <w:lang w:val="hu-HU"/>
        </w:rPr>
      </w:pPr>
    </w:p>
    <w:p w:rsidR="00F27D1E" w:rsidRDefault="00F27D1E" w:rsidP="00482D51">
      <w:pPr>
        <w:rPr>
          <w:b/>
          <w:bCs/>
          <w:lang w:val="hu-HU"/>
        </w:rPr>
      </w:pPr>
    </w:p>
    <w:p w:rsidR="00F27D1E" w:rsidRDefault="00F27D1E" w:rsidP="00482D51">
      <w:pPr>
        <w:rPr>
          <w:b/>
          <w:bCs/>
          <w:lang w:val="hu-HU"/>
        </w:rPr>
      </w:pPr>
    </w:p>
    <w:p w:rsidR="00F27D1E" w:rsidRDefault="00F27D1E" w:rsidP="00482D51">
      <w:pPr>
        <w:rPr>
          <w:b/>
          <w:bCs/>
          <w:lang w:val="hu-HU"/>
        </w:rPr>
      </w:pPr>
    </w:p>
    <w:p w:rsidR="00F27D1E" w:rsidRDefault="00F27D1E" w:rsidP="00482D51">
      <w:pPr>
        <w:rPr>
          <w:b/>
          <w:bCs/>
          <w:lang w:val="hu-HU"/>
        </w:rPr>
      </w:pPr>
    </w:p>
    <w:p w:rsidR="00F27D1E" w:rsidRDefault="00F27D1E" w:rsidP="00482D51">
      <w:pPr>
        <w:rPr>
          <w:b/>
          <w:bCs/>
          <w:lang w:val="hu-HU"/>
        </w:rPr>
      </w:pPr>
    </w:p>
    <w:p w:rsidR="00F27D1E" w:rsidRDefault="00F27D1E" w:rsidP="00482D51">
      <w:pPr>
        <w:rPr>
          <w:b/>
          <w:bCs/>
          <w:lang w:val="hu-HU"/>
        </w:rPr>
      </w:pPr>
    </w:p>
    <w:p w:rsidR="00F27D1E" w:rsidRDefault="00F27D1E" w:rsidP="00482D51">
      <w:pPr>
        <w:rPr>
          <w:b/>
          <w:bCs/>
          <w:lang w:val="hu-HU"/>
        </w:rPr>
      </w:pPr>
    </w:p>
    <w:p w:rsidR="00F27D1E" w:rsidRDefault="00F27D1E" w:rsidP="00482D51">
      <w:pPr>
        <w:rPr>
          <w:b/>
          <w:bCs/>
          <w:lang w:val="hu-HU"/>
        </w:rPr>
      </w:pPr>
    </w:p>
    <w:p w:rsidR="00F27D1E" w:rsidRDefault="00F27D1E" w:rsidP="00482D51">
      <w:pPr>
        <w:rPr>
          <w:b/>
          <w:bCs/>
          <w:lang w:val="hu-HU"/>
        </w:rPr>
      </w:pPr>
    </w:p>
    <w:p w:rsidR="00F27D1E" w:rsidRDefault="00F27D1E" w:rsidP="00482D51">
      <w:pPr>
        <w:rPr>
          <w:b/>
          <w:bCs/>
          <w:lang w:val="hu-HU"/>
        </w:rPr>
      </w:pPr>
    </w:p>
    <w:p w:rsidR="00F27D1E" w:rsidRDefault="00F27D1E" w:rsidP="00482D51">
      <w:pPr>
        <w:rPr>
          <w:b/>
          <w:bCs/>
          <w:lang w:val="hu-HU"/>
        </w:rPr>
      </w:pPr>
    </w:p>
    <w:p w:rsidR="00F27D1E" w:rsidRDefault="00F27D1E" w:rsidP="00482D51">
      <w:pPr>
        <w:rPr>
          <w:b/>
          <w:bCs/>
          <w:lang w:val="hu-HU"/>
        </w:rPr>
      </w:pPr>
    </w:p>
    <w:p w:rsidR="00F27D1E" w:rsidRPr="0011740F" w:rsidRDefault="00F27D1E" w:rsidP="00482D51">
      <w:pPr>
        <w:rPr>
          <w:b/>
          <w:bCs/>
          <w:lang w:val="hu-HU"/>
        </w:rPr>
      </w:pPr>
    </w:p>
    <w:sectPr w:rsidR="00F27D1E" w:rsidRPr="0011740F" w:rsidSect="003D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oron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681"/>
    <w:multiLevelType w:val="hybridMultilevel"/>
    <w:tmpl w:val="579EB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27D1E0F"/>
    <w:multiLevelType w:val="hybridMultilevel"/>
    <w:tmpl w:val="F742555E"/>
    <w:lvl w:ilvl="0" w:tplc="0E4A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2806"/>
    <w:multiLevelType w:val="hybridMultilevel"/>
    <w:tmpl w:val="B29CB5A4"/>
    <w:lvl w:ilvl="0" w:tplc="894C8C08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3C"/>
    <w:rsid w:val="000550F2"/>
    <w:rsid w:val="0011740F"/>
    <w:rsid w:val="00143176"/>
    <w:rsid w:val="001742DD"/>
    <w:rsid w:val="001A2F27"/>
    <w:rsid w:val="001C3378"/>
    <w:rsid w:val="001C600A"/>
    <w:rsid w:val="00307CE6"/>
    <w:rsid w:val="0034217D"/>
    <w:rsid w:val="003D797E"/>
    <w:rsid w:val="00410B3C"/>
    <w:rsid w:val="00482D51"/>
    <w:rsid w:val="004F39B2"/>
    <w:rsid w:val="00687B7C"/>
    <w:rsid w:val="006F2A14"/>
    <w:rsid w:val="007150C2"/>
    <w:rsid w:val="00750DED"/>
    <w:rsid w:val="00777C46"/>
    <w:rsid w:val="00924652"/>
    <w:rsid w:val="0099013F"/>
    <w:rsid w:val="009A3B84"/>
    <w:rsid w:val="009C51AE"/>
    <w:rsid w:val="009E6932"/>
    <w:rsid w:val="00A14CCB"/>
    <w:rsid w:val="00A6557C"/>
    <w:rsid w:val="00A72A46"/>
    <w:rsid w:val="00A87015"/>
    <w:rsid w:val="00BA3F90"/>
    <w:rsid w:val="00BF2D97"/>
    <w:rsid w:val="00BF5EF4"/>
    <w:rsid w:val="00CC0C88"/>
    <w:rsid w:val="00D24130"/>
    <w:rsid w:val="00E83080"/>
    <w:rsid w:val="00EB0743"/>
    <w:rsid w:val="00EB3289"/>
    <w:rsid w:val="00F26E3C"/>
    <w:rsid w:val="00F27D1E"/>
    <w:rsid w:val="00F5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E3C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0550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Cmsor3">
    <w:name w:val="heading 3"/>
    <w:basedOn w:val="Cmsor2"/>
    <w:link w:val="Cmsor3Char"/>
    <w:uiPriority w:val="99"/>
    <w:qFormat/>
    <w:rsid w:val="000550F2"/>
    <w:pPr>
      <w:keepLines w:val="0"/>
      <w:widowControl w:val="0"/>
      <w:overflowPunct w:val="0"/>
      <w:autoSpaceDE w:val="0"/>
      <w:autoSpaceDN w:val="0"/>
      <w:adjustRightInd w:val="0"/>
      <w:spacing w:before="240" w:after="80"/>
      <w:textAlignment w:val="baseline"/>
      <w:outlineLvl w:val="2"/>
    </w:pPr>
    <w:rPr>
      <w:rFonts w:ascii="Toronto" w:hAnsi="Toronto" w:cs="Toronto"/>
      <w:color w:val="auto"/>
      <w:kern w:val="28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550F2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550F2"/>
    <w:rPr>
      <w:rFonts w:ascii="Toronto" w:hAnsi="Toronto" w:cs="Toronto"/>
      <w:b/>
      <w:bCs/>
      <w:kern w:val="28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F26E3C"/>
    <w:rPr>
      <w:rFonts w:ascii="Times New Roman" w:eastAsia="Times New Roman" w:hAnsi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482D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2D51"/>
    <w:rPr>
      <w:rFonts w:ascii="Tahoma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99"/>
    <w:qFormat/>
    <w:rsid w:val="00750DED"/>
    <w:pPr>
      <w:ind w:left="720"/>
    </w:pPr>
  </w:style>
  <w:style w:type="paragraph" w:customStyle="1" w:styleId="R2">
    <w:name w:val="R2"/>
    <w:basedOn w:val="Norml"/>
    <w:uiPriority w:val="99"/>
    <w:rsid w:val="000550F2"/>
    <w:pPr>
      <w:widowControl w:val="0"/>
      <w:tabs>
        <w:tab w:val="right" w:pos="765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Toronto" w:hAnsi="Toronto" w:cs="Toronto"/>
      <w:sz w:val="20"/>
      <w:szCs w:val="20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E3C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0550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Cmsor3">
    <w:name w:val="heading 3"/>
    <w:basedOn w:val="Cmsor2"/>
    <w:link w:val="Cmsor3Char"/>
    <w:uiPriority w:val="99"/>
    <w:qFormat/>
    <w:rsid w:val="000550F2"/>
    <w:pPr>
      <w:keepLines w:val="0"/>
      <w:widowControl w:val="0"/>
      <w:overflowPunct w:val="0"/>
      <w:autoSpaceDE w:val="0"/>
      <w:autoSpaceDN w:val="0"/>
      <w:adjustRightInd w:val="0"/>
      <w:spacing w:before="240" w:after="80"/>
      <w:textAlignment w:val="baseline"/>
      <w:outlineLvl w:val="2"/>
    </w:pPr>
    <w:rPr>
      <w:rFonts w:ascii="Toronto" w:hAnsi="Toronto" w:cs="Toronto"/>
      <w:color w:val="auto"/>
      <w:kern w:val="28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550F2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550F2"/>
    <w:rPr>
      <w:rFonts w:ascii="Toronto" w:hAnsi="Toronto" w:cs="Toronto"/>
      <w:b/>
      <w:bCs/>
      <w:kern w:val="28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F26E3C"/>
    <w:rPr>
      <w:rFonts w:ascii="Times New Roman" w:eastAsia="Times New Roman" w:hAnsi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482D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2D51"/>
    <w:rPr>
      <w:rFonts w:ascii="Tahoma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99"/>
    <w:qFormat/>
    <w:rsid w:val="00750DED"/>
    <w:pPr>
      <w:ind w:left="720"/>
    </w:pPr>
  </w:style>
  <w:style w:type="paragraph" w:customStyle="1" w:styleId="R2">
    <w:name w:val="R2"/>
    <w:basedOn w:val="Norml"/>
    <w:uiPriority w:val="99"/>
    <w:rsid w:val="000550F2"/>
    <w:pPr>
      <w:widowControl w:val="0"/>
      <w:tabs>
        <w:tab w:val="right" w:pos="765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Toronto" w:hAnsi="Toronto" w:cs="Toronto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2648</Words>
  <Characters>18277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MATEMATIKA</vt:lpstr>
    </vt:vector>
  </TitlesOfParts>
  <Company/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</dc:title>
  <dc:creator>Tanar</dc:creator>
  <cp:lastModifiedBy>user</cp:lastModifiedBy>
  <cp:revision>2</cp:revision>
  <dcterms:created xsi:type="dcterms:W3CDTF">2014-12-15T16:05:00Z</dcterms:created>
  <dcterms:modified xsi:type="dcterms:W3CDTF">2014-12-15T16:05:00Z</dcterms:modified>
</cp:coreProperties>
</file>